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66D" w:rsidRDefault="00A6766D"/>
    <w:p w:rsidR="00A6766D" w:rsidRPr="00A6766D" w:rsidRDefault="00A6766D" w:rsidP="00A6766D"/>
    <w:p w:rsidR="00A6766D" w:rsidRPr="00A6766D" w:rsidRDefault="00A6766D" w:rsidP="00A6766D"/>
    <w:p w:rsidR="00A6766D" w:rsidRDefault="00A6766D" w:rsidP="00A6766D"/>
    <w:p w:rsidR="00A6766D" w:rsidRPr="00A6766D" w:rsidRDefault="00A6766D" w:rsidP="00A6766D">
      <w:pPr>
        <w:pStyle w:val="NormalnyWeb"/>
        <w:spacing w:before="0" w:beforeAutospacing="0" w:after="0"/>
        <w:jc w:val="center"/>
        <w:rPr>
          <w:rFonts w:ascii="Times New Roman" w:hAnsi="Times New Roman"/>
          <w:sz w:val="18"/>
          <w:szCs w:val="18"/>
        </w:rPr>
      </w:pPr>
    </w:p>
    <w:p w:rsidR="00A6766D" w:rsidRPr="00A6766D" w:rsidRDefault="00A6766D" w:rsidP="00A6766D">
      <w:pPr>
        <w:rPr>
          <w:lang w:eastAsia="pl-PL"/>
        </w:rPr>
      </w:pPr>
    </w:p>
    <w:p w:rsidR="00C41F66" w:rsidRPr="006C1698" w:rsidRDefault="00C41F66" w:rsidP="00C41F66">
      <w:pPr>
        <w:rPr>
          <w:b/>
        </w:rPr>
      </w:pPr>
      <w:r w:rsidRPr="006C1698">
        <w:rPr>
          <w:b/>
        </w:rPr>
        <w:t>Zamawiający:</w:t>
      </w:r>
    </w:p>
    <w:p w:rsidR="001E6E25" w:rsidRPr="006C1698" w:rsidRDefault="001E6E25" w:rsidP="001E6E25">
      <w:pPr>
        <w:pStyle w:val="Nagwek2"/>
        <w:tabs>
          <w:tab w:val="left" w:pos="426"/>
        </w:tabs>
        <w:ind w:left="0"/>
        <w:jc w:val="left"/>
        <w:rPr>
          <w:rFonts w:ascii="Times New Roman" w:hAnsi="Times New Roman" w:cs="Times New Roman"/>
          <w:b w:val="0"/>
          <w:color w:val="auto"/>
          <w:sz w:val="22"/>
          <w:szCs w:val="22"/>
          <w:lang w:val="pl-PL"/>
        </w:rPr>
      </w:pPr>
      <w:r w:rsidRPr="006C1698">
        <w:rPr>
          <w:rFonts w:ascii="Times New Roman" w:hAnsi="Times New Roman" w:cs="Times New Roman"/>
          <w:b w:val="0"/>
          <w:color w:val="auto"/>
          <w:sz w:val="22"/>
          <w:szCs w:val="22"/>
          <w:lang w:val="pl-PL"/>
        </w:rPr>
        <w:t xml:space="preserve">Gmina Dwikozy </w:t>
      </w:r>
    </w:p>
    <w:p w:rsidR="001E6E25" w:rsidRPr="006C1698" w:rsidRDefault="001E6E25" w:rsidP="001E6E25">
      <w:pPr>
        <w:pStyle w:val="Nagwek2"/>
        <w:tabs>
          <w:tab w:val="left" w:pos="426"/>
        </w:tabs>
        <w:ind w:left="0"/>
        <w:jc w:val="left"/>
        <w:rPr>
          <w:rFonts w:ascii="Times New Roman" w:hAnsi="Times New Roman" w:cs="Times New Roman"/>
          <w:b w:val="0"/>
          <w:color w:val="auto"/>
          <w:sz w:val="22"/>
          <w:szCs w:val="22"/>
          <w:lang w:val="pl-PL"/>
        </w:rPr>
      </w:pPr>
      <w:r w:rsidRPr="006C1698">
        <w:rPr>
          <w:rFonts w:ascii="Times New Roman" w:hAnsi="Times New Roman" w:cs="Times New Roman"/>
          <w:b w:val="0"/>
          <w:color w:val="auto"/>
          <w:sz w:val="22"/>
          <w:szCs w:val="22"/>
          <w:lang w:val="pl-PL"/>
        </w:rPr>
        <w:t xml:space="preserve">ul. Spółdzielcza 15  27-620 Dwikozy  </w:t>
      </w:r>
    </w:p>
    <w:p w:rsidR="001E6E25" w:rsidRPr="006C1698" w:rsidRDefault="001E6E25" w:rsidP="001E6E25">
      <w:pPr>
        <w:pStyle w:val="Nagwek2"/>
        <w:tabs>
          <w:tab w:val="left" w:pos="426"/>
          <w:tab w:val="left" w:pos="993"/>
        </w:tabs>
        <w:ind w:left="0"/>
        <w:jc w:val="left"/>
        <w:rPr>
          <w:rFonts w:ascii="Times New Roman" w:hAnsi="Times New Roman" w:cs="Times New Roman"/>
          <w:b w:val="0"/>
          <w:color w:val="auto"/>
          <w:sz w:val="22"/>
          <w:szCs w:val="22"/>
          <w:lang w:val="pl-PL"/>
        </w:rPr>
      </w:pPr>
      <w:r w:rsidRPr="006C1698">
        <w:rPr>
          <w:rFonts w:ascii="Times New Roman" w:hAnsi="Times New Roman" w:cs="Times New Roman"/>
          <w:b w:val="0"/>
          <w:color w:val="auto"/>
          <w:sz w:val="22"/>
          <w:szCs w:val="22"/>
          <w:lang w:val="pl-PL"/>
        </w:rPr>
        <w:t xml:space="preserve">Tel: (15) 831-14-71 Fax: (15) 831-14-04 </w:t>
      </w:r>
    </w:p>
    <w:p w:rsidR="001E6E25" w:rsidRPr="006C1698" w:rsidRDefault="001E6E25" w:rsidP="001E6E25">
      <w:pPr>
        <w:pStyle w:val="Nagwek2"/>
        <w:tabs>
          <w:tab w:val="left" w:pos="426"/>
          <w:tab w:val="left" w:pos="993"/>
        </w:tabs>
        <w:ind w:left="0"/>
        <w:jc w:val="left"/>
        <w:rPr>
          <w:rFonts w:ascii="Times New Roman" w:hAnsi="Times New Roman" w:cs="Times New Roman"/>
          <w:color w:val="auto"/>
          <w:sz w:val="22"/>
          <w:szCs w:val="22"/>
        </w:rPr>
      </w:pPr>
      <w:r w:rsidRPr="006C1698">
        <w:rPr>
          <w:rFonts w:ascii="Times New Roman" w:hAnsi="Times New Roman" w:cs="Times New Roman"/>
          <w:b w:val="0"/>
          <w:color w:val="auto"/>
          <w:sz w:val="22"/>
          <w:szCs w:val="22"/>
        </w:rPr>
        <w:t>e-mail: m.dominik@dwikozy.gmina.pl</w:t>
      </w:r>
    </w:p>
    <w:p w:rsidR="001E6E25" w:rsidRPr="006C1698" w:rsidRDefault="001E6E25" w:rsidP="001E6E25">
      <w:pPr>
        <w:pStyle w:val="Tekstpodstawowy"/>
        <w:spacing w:before="10"/>
        <w:rPr>
          <w:rFonts w:ascii="Times New Roman" w:hAnsi="Times New Roman" w:cs="Times New Roman"/>
        </w:rPr>
      </w:pPr>
      <w:proofErr w:type="spellStart"/>
      <w:r w:rsidRPr="006C1698">
        <w:rPr>
          <w:rFonts w:ascii="Times New Roman" w:hAnsi="Times New Roman" w:cs="Times New Roman"/>
        </w:rPr>
        <w:t>adres</w:t>
      </w:r>
      <w:proofErr w:type="spellEnd"/>
      <w:r w:rsidRPr="006C1698">
        <w:rPr>
          <w:rFonts w:ascii="Times New Roman" w:hAnsi="Times New Roman" w:cs="Times New Roman"/>
        </w:rPr>
        <w:t xml:space="preserve"> </w:t>
      </w:r>
      <w:proofErr w:type="spellStart"/>
      <w:r w:rsidRPr="006C1698">
        <w:rPr>
          <w:rFonts w:ascii="Times New Roman" w:hAnsi="Times New Roman" w:cs="Times New Roman"/>
        </w:rPr>
        <w:t>strony</w:t>
      </w:r>
      <w:proofErr w:type="spellEnd"/>
      <w:r w:rsidRPr="006C1698">
        <w:rPr>
          <w:rFonts w:ascii="Times New Roman" w:hAnsi="Times New Roman" w:cs="Times New Roman"/>
        </w:rPr>
        <w:t xml:space="preserve"> </w:t>
      </w:r>
      <w:proofErr w:type="spellStart"/>
      <w:r w:rsidRPr="006C1698">
        <w:rPr>
          <w:rFonts w:ascii="Times New Roman" w:hAnsi="Times New Roman" w:cs="Times New Roman"/>
        </w:rPr>
        <w:t>internetowej</w:t>
      </w:r>
      <w:proofErr w:type="spellEnd"/>
      <w:r w:rsidRPr="006C1698">
        <w:rPr>
          <w:rFonts w:ascii="Times New Roman" w:hAnsi="Times New Roman" w:cs="Times New Roman"/>
        </w:rPr>
        <w:t xml:space="preserve">: </w:t>
      </w:r>
      <w:hyperlink r:id="rId6" w:history="1">
        <w:r w:rsidRPr="006C1698">
          <w:rPr>
            <w:rStyle w:val="Hipercze"/>
            <w:rFonts w:ascii="Times New Roman" w:hAnsi="Times New Roman" w:cs="Times New Roman"/>
            <w:color w:val="auto"/>
          </w:rPr>
          <w:t>www.dwikozy.bip.gmina.pl</w:t>
        </w:r>
      </w:hyperlink>
    </w:p>
    <w:p w:rsidR="001E6E25" w:rsidRPr="006C1698" w:rsidRDefault="001E6E25" w:rsidP="00C41F66"/>
    <w:p w:rsidR="001E6E25" w:rsidRPr="006C1698" w:rsidRDefault="001E6E25" w:rsidP="00C41F66"/>
    <w:p w:rsidR="00C23F03" w:rsidRPr="006C1698" w:rsidRDefault="000676C0" w:rsidP="00C23F03">
      <w:r w:rsidRPr="006C1698">
        <w:t xml:space="preserve">Nr sprawy: </w:t>
      </w:r>
      <w:r w:rsidR="00C23F03" w:rsidRPr="006C1698">
        <w:rPr>
          <w:rFonts w:cs="Times New Roman"/>
        </w:rPr>
        <w:t>ZPI.271.01.2018.MD</w:t>
      </w:r>
    </w:p>
    <w:p w:rsidR="00C23F03" w:rsidRPr="006C1698" w:rsidRDefault="00C23F03" w:rsidP="00C41F66"/>
    <w:p w:rsidR="001E6E25" w:rsidRPr="006C1698" w:rsidRDefault="001E6E25" w:rsidP="001E6E25">
      <w:pPr>
        <w:jc w:val="center"/>
        <w:rPr>
          <w:b/>
        </w:rPr>
      </w:pPr>
    </w:p>
    <w:p w:rsidR="00C41F66" w:rsidRPr="006C1698" w:rsidRDefault="00C41F66" w:rsidP="001E6E25">
      <w:pPr>
        <w:jc w:val="center"/>
        <w:rPr>
          <w:b/>
        </w:rPr>
      </w:pPr>
      <w:r w:rsidRPr="006C1698">
        <w:rPr>
          <w:b/>
        </w:rPr>
        <w:t>SPECYFIKACJA ISTOTNYCH WARUNKÓW ZAMÓWIENIA</w:t>
      </w:r>
    </w:p>
    <w:p w:rsidR="001E6E25" w:rsidRPr="006C1698" w:rsidRDefault="001E6E25" w:rsidP="001E6E25">
      <w:pPr>
        <w:jc w:val="center"/>
        <w:rPr>
          <w:b/>
        </w:rPr>
      </w:pPr>
    </w:p>
    <w:p w:rsidR="001E6E25" w:rsidRPr="006C1698" w:rsidRDefault="001E6E25" w:rsidP="001E6E25">
      <w:pPr>
        <w:jc w:val="center"/>
        <w:rPr>
          <w:b/>
        </w:rPr>
      </w:pPr>
    </w:p>
    <w:p w:rsidR="00C41F66" w:rsidRPr="006C1698" w:rsidRDefault="00C41F66" w:rsidP="00C41F66">
      <w:r w:rsidRPr="006C1698">
        <w:t>w postępowaniu o udzielenie zamówienia publicznego prowadzonego w trybie</w:t>
      </w:r>
    </w:p>
    <w:p w:rsidR="00C41F66" w:rsidRPr="006C1698" w:rsidRDefault="00C41F66" w:rsidP="00C41F66">
      <w:r w:rsidRPr="006C1698">
        <w:t>przetargu nieograniczonego o wartości mniejszej niż kwoty określone w przepisach wydanych na podstawie art. 11 ust. 8 ustawy z dnia 29 stycznia 2004 r. – Prawo zamówień publicznych (</w:t>
      </w:r>
      <w:proofErr w:type="spellStart"/>
      <w:r w:rsidRPr="006C1698">
        <w:t>t.j</w:t>
      </w:r>
      <w:proofErr w:type="spellEnd"/>
      <w:r w:rsidRPr="006C1698">
        <w:t>.: Dz. U. z 2017 r. poz. 1579 ze zm.) na realizację zadania p.n.:</w:t>
      </w:r>
    </w:p>
    <w:p w:rsidR="001E6E25" w:rsidRPr="006C1698" w:rsidRDefault="001E6E25" w:rsidP="00C41F66"/>
    <w:p w:rsidR="00383A47" w:rsidRDefault="001E6E25" w:rsidP="001E6E25">
      <w:pPr>
        <w:pStyle w:val="NormalnyWeb"/>
        <w:spacing w:before="0" w:beforeAutospacing="0" w:after="0"/>
        <w:rPr>
          <w:rFonts w:ascii="Times New Roman" w:hAnsi="Times New Roman"/>
          <w:b/>
          <w:sz w:val="22"/>
          <w:szCs w:val="22"/>
        </w:rPr>
      </w:pPr>
      <w:r w:rsidRPr="006C1698">
        <w:rPr>
          <w:rFonts w:ascii="Times New Roman" w:hAnsi="Times New Roman"/>
          <w:b/>
          <w:sz w:val="22"/>
          <w:szCs w:val="22"/>
        </w:rPr>
        <w:t xml:space="preserve">„Poprawa bezpieczeństwa w Gminie Dwikozy poprzez zakup średniego samochodu strażackiego oraz przenośnej pompy szlamowej o wydajności 2000 l/min dla Ochotniczej Straży Pożarnej </w:t>
      </w:r>
    </w:p>
    <w:p w:rsidR="001E6E25" w:rsidRPr="006C1698" w:rsidRDefault="001E6E25" w:rsidP="001E6E25">
      <w:pPr>
        <w:pStyle w:val="NormalnyWeb"/>
        <w:spacing w:before="0" w:beforeAutospacing="0" w:after="0"/>
        <w:rPr>
          <w:rFonts w:ascii="Times New Roman" w:hAnsi="Times New Roman"/>
          <w:b/>
          <w:sz w:val="22"/>
          <w:szCs w:val="22"/>
        </w:rPr>
      </w:pPr>
      <w:r w:rsidRPr="006C1698">
        <w:rPr>
          <w:rFonts w:ascii="Times New Roman" w:hAnsi="Times New Roman"/>
          <w:b/>
          <w:sz w:val="22"/>
          <w:szCs w:val="22"/>
        </w:rPr>
        <w:t xml:space="preserve">w miejscowości Słupcza” </w:t>
      </w:r>
    </w:p>
    <w:p w:rsidR="001E6E25" w:rsidRPr="006C1698" w:rsidRDefault="001E6E25" w:rsidP="00C41F66"/>
    <w:p w:rsidR="001E6E25" w:rsidRPr="006C1698" w:rsidRDefault="001E6E25" w:rsidP="00C41F66"/>
    <w:p w:rsidR="001E6E25" w:rsidRPr="006C1698" w:rsidRDefault="001E6E25" w:rsidP="00C41F66"/>
    <w:p w:rsidR="001E6E25" w:rsidRPr="006C1698" w:rsidRDefault="001E6E25" w:rsidP="00C41F66"/>
    <w:p w:rsidR="001E6E25" w:rsidRPr="006C1698" w:rsidRDefault="001E6E25" w:rsidP="00C41F66"/>
    <w:p w:rsidR="001E6E25" w:rsidRPr="006C1698" w:rsidRDefault="001E6E25" w:rsidP="00C41F66"/>
    <w:p w:rsidR="0005518D" w:rsidRPr="006C1698" w:rsidRDefault="0005518D" w:rsidP="00C41F66"/>
    <w:p w:rsidR="0005518D" w:rsidRPr="006C1698" w:rsidRDefault="0005518D" w:rsidP="00C41F66"/>
    <w:p w:rsidR="0005518D" w:rsidRPr="006C1698" w:rsidRDefault="0005518D" w:rsidP="00C41F66"/>
    <w:p w:rsidR="0005518D" w:rsidRPr="006C1698" w:rsidRDefault="0005518D" w:rsidP="0005518D">
      <w:pPr>
        <w:spacing w:before="279"/>
        <w:ind w:right="1126"/>
        <w:jc w:val="right"/>
        <w:rPr>
          <w:rFonts w:cs="Times New Roman"/>
        </w:rPr>
      </w:pPr>
      <w:r w:rsidRPr="006C1698">
        <w:rPr>
          <w:rFonts w:cs="Times New Roman"/>
        </w:rPr>
        <w:t>ZATWIERDZAM</w:t>
      </w:r>
    </w:p>
    <w:p w:rsidR="0005518D" w:rsidRPr="006C1698" w:rsidRDefault="0005518D" w:rsidP="0005518D">
      <w:pPr>
        <w:spacing w:before="279"/>
        <w:ind w:right="1126"/>
        <w:jc w:val="right"/>
        <w:rPr>
          <w:rFonts w:cs="Times New Roman"/>
        </w:rPr>
      </w:pPr>
    </w:p>
    <w:p w:rsidR="0005518D" w:rsidRPr="006C1698" w:rsidRDefault="0005518D" w:rsidP="0005518D">
      <w:pPr>
        <w:spacing w:before="279"/>
        <w:ind w:right="1126"/>
        <w:jc w:val="right"/>
        <w:rPr>
          <w:rFonts w:cs="Times New Roman"/>
          <w:b/>
        </w:rPr>
      </w:pPr>
      <w:r w:rsidRPr="006C1698">
        <w:rPr>
          <w:rFonts w:cs="Times New Roman"/>
        </w:rPr>
        <w:t>…………………………</w:t>
      </w:r>
    </w:p>
    <w:p w:rsidR="0005518D" w:rsidRPr="006C1698" w:rsidRDefault="0005518D" w:rsidP="0005518D">
      <w:pPr>
        <w:spacing w:before="70"/>
        <w:ind w:right="144"/>
        <w:rPr>
          <w:rFonts w:cs="Times New Roman"/>
          <w:b/>
        </w:rPr>
      </w:pPr>
      <w:r w:rsidRPr="006C1698">
        <w:rPr>
          <w:rFonts w:cs="Times New Roman"/>
          <w:b/>
        </w:rPr>
        <w:t xml:space="preserve">                                                                                          </w:t>
      </w:r>
    </w:p>
    <w:p w:rsidR="0005518D" w:rsidRPr="00C92DC5" w:rsidRDefault="0005518D" w:rsidP="0005518D">
      <w:pPr>
        <w:pStyle w:val="Tekstpodstawowy"/>
        <w:rPr>
          <w:rStyle w:val="Numerstrony"/>
          <w:rFonts w:ascii="Times New Roman" w:hAnsi="Times New Roman"/>
          <w:lang w:val="pl-PL"/>
        </w:rPr>
      </w:pPr>
    </w:p>
    <w:p w:rsidR="0005518D" w:rsidRPr="00570AD3" w:rsidRDefault="0005518D" w:rsidP="0005518D">
      <w:pPr>
        <w:pStyle w:val="Nagwek8"/>
        <w:spacing w:before="164"/>
        <w:ind w:left="138" w:right="144" w:firstLine="360"/>
        <w:rPr>
          <w:rFonts w:ascii="Times New Roman" w:hAnsi="Times New Roman" w:cs="Times New Roman"/>
          <w:color w:val="auto"/>
          <w:sz w:val="22"/>
          <w:szCs w:val="22"/>
        </w:rPr>
      </w:pPr>
      <w:r w:rsidRPr="00570AD3">
        <w:rPr>
          <w:rFonts w:ascii="Times New Roman" w:hAnsi="Times New Roman" w:cs="Times New Roman"/>
          <w:color w:val="auto"/>
          <w:sz w:val="22"/>
          <w:szCs w:val="22"/>
        </w:rPr>
        <w:t xml:space="preserve">Dwikozy, dn. </w:t>
      </w:r>
      <w:r w:rsidR="00C47D3E" w:rsidRPr="00570AD3">
        <w:rPr>
          <w:rFonts w:ascii="Times New Roman" w:hAnsi="Times New Roman" w:cs="Times New Roman"/>
          <w:color w:val="auto"/>
          <w:sz w:val="22"/>
          <w:szCs w:val="22"/>
        </w:rPr>
        <w:t>26.01.2018</w:t>
      </w:r>
      <w:r w:rsidRPr="00570AD3">
        <w:rPr>
          <w:rFonts w:ascii="Times New Roman" w:hAnsi="Times New Roman" w:cs="Times New Roman"/>
          <w:color w:val="auto"/>
          <w:sz w:val="22"/>
          <w:szCs w:val="22"/>
        </w:rPr>
        <w:t xml:space="preserve"> roku</w:t>
      </w:r>
    </w:p>
    <w:p w:rsidR="0005518D" w:rsidRDefault="0005518D" w:rsidP="00C41F66"/>
    <w:p w:rsidR="001E6E25" w:rsidRDefault="001E6E25" w:rsidP="00C41F66"/>
    <w:p w:rsidR="001E6E25" w:rsidRDefault="001E6E25" w:rsidP="00C41F66"/>
    <w:p w:rsidR="001E6E25" w:rsidRDefault="001E6E25" w:rsidP="00C41F66"/>
    <w:p w:rsidR="00C41F66" w:rsidRDefault="00C41F66" w:rsidP="00C41F66"/>
    <w:p w:rsidR="0005518D" w:rsidRDefault="0005518D" w:rsidP="00C41F66"/>
    <w:p w:rsidR="0005518D" w:rsidRDefault="0005518D" w:rsidP="00C41F66"/>
    <w:p w:rsidR="00C41F66" w:rsidRPr="006C1698" w:rsidRDefault="00C41F66" w:rsidP="00E23DDF">
      <w:pPr>
        <w:shd w:val="clear" w:color="auto" w:fill="D0CECE" w:themeFill="background2" w:themeFillShade="E6"/>
        <w:rPr>
          <w:b/>
        </w:rPr>
      </w:pPr>
      <w:r w:rsidRPr="006C1698">
        <w:rPr>
          <w:b/>
        </w:rPr>
        <w:t>Rozdział 1. Tryb udzielenia zamówienia publicznego oraz miejsca, w których zostało zamieszczone ogłoszenie o zamówieniu</w:t>
      </w:r>
    </w:p>
    <w:p w:rsidR="001E6E25" w:rsidRPr="006C1698" w:rsidRDefault="001E6E25" w:rsidP="00C41F66"/>
    <w:p w:rsidR="00C41F66" w:rsidRPr="006C1698" w:rsidRDefault="00C41F66" w:rsidP="00C41F66">
      <w:r w:rsidRPr="006C1698">
        <w:t>1. Nazwa i adres Zamawiającego:</w:t>
      </w:r>
    </w:p>
    <w:p w:rsidR="00E23DDF" w:rsidRPr="006C1698" w:rsidRDefault="00E23DDF" w:rsidP="00C41F66"/>
    <w:p w:rsidR="00E23DDF" w:rsidRPr="006C1698" w:rsidRDefault="00E23DDF" w:rsidP="00E23DDF">
      <w:pPr>
        <w:pStyle w:val="Nagwek2"/>
        <w:tabs>
          <w:tab w:val="left" w:pos="426"/>
        </w:tabs>
        <w:ind w:left="0"/>
        <w:jc w:val="left"/>
        <w:rPr>
          <w:rFonts w:ascii="Times New Roman" w:hAnsi="Times New Roman" w:cs="Times New Roman"/>
          <w:b w:val="0"/>
          <w:color w:val="auto"/>
          <w:sz w:val="22"/>
          <w:szCs w:val="22"/>
          <w:lang w:val="pl-PL"/>
        </w:rPr>
      </w:pPr>
      <w:r w:rsidRPr="006C1698">
        <w:rPr>
          <w:rFonts w:ascii="Times New Roman" w:hAnsi="Times New Roman" w:cs="Times New Roman"/>
          <w:b w:val="0"/>
          <w:color w:val="auto"/>
          <w:sz w:val="22"/>
          <w:szCs w:val="22"/>
          <w:lang w:val="pl-PL"/>
        </w:rPr>
        <w:t xml:space="preserve">Gmina Dwikozy </w:t>
      </w:r>
    </w:p>
    <w:p w:rsidR="00E23DDF" w:rsidRPr="006C1698" w:rsidRDefault="00E23DDF" w:rsidP="00E23DDF">
      <w:pPr>
        <w:pStyle w:val="Nagwek2"/>
        <w:tabs>
          <w:tab w:val="left" w:pos="426"/>
        </w:tabs>
        <w:ind w:left="0"/>
        <w:jc w:val="left"/>
        <w:rPr>
          <w:rFonts w:ascii="Times New Roman" w:hAnsi="Times New Roman" w:cs="Times New Roman"/>
          <w:b w:val="0"/>
          <w:color w:val="auto"/>
          <w:sz w:val="22"/>
          <w:szCs w:val="22"/>
          <w:lang w:val="pl-PL"/>
        </w:rPr>
      </w:pPr>
      <w:r w:rsidRPr="006C1698">
        <w:rPr>
          <w:rFonts w:ascii="Times New Roman" w:hAnsi="Times New Roman" w:cs="Times New Roman"/>
          <w:b w:val="0"/>
          <w:color w:val="auto"/>
          <w:sz w:val="22"/>
          <w:szCs w:val="22"/>
          <w:lang w:val="pl-PL"/>
        </w:rPr>
        <w:t xml:space="preserve">ul. Spółdzielcza 15  27-620 Dwikozy  </w:t>
      </w:r>
    </w:p>
    <w:p w:rsidR="00E23DDF" w:rsidRPr="006C1698" w:rsidRDefault="00E23DDF" w:rsidP="00E23DDF">
      <w:pPr>
        <w:pStyle w:val="Nagwek2"/>
        <w:tabs>
          <w:tab w:val="left" w:pos="426"/>
          <w:tab w:val="left" w:pos="993"/>
        </w:tabs>
        <w:ind w:left="0"/>
        <w:jc w:val="left"/>
        <w:rPr>
          <w:rFonts w:ascii="Times New Roman" w:hAnsi="Times New Roman" w:cs="Times New Roman"/>
          <w:b w:val="0"/>
          <w:color w:val="auto"/>
          <w:sz w:val="22"/>
          <w:szCs w:val="22"/>
          <w:lang w:val="pl-PL"/>
        </w:rPr>
      </w:pPr>
      <w:r w:rsidRPr="006C1698">
        <w:rPr>
          <w:rFonts w:ascii="Times New Roman" w:hAnsi="Times New Roman" w:cs="Times New Roman"/>
          <w:b w:val="0"/>
          <w:color w:val="auto"/>
          <w:sz w:val="22"/>
          <w:szCs w:val="22"/>
          <w:lang w:val="pl-PL"/>
        </w:rPr>
        <w:t xml:space="preserve">Tel: (15) 831-14-71 Fax: (15) 831-14-04 </w:t>
      </w:r>
    </w:p>
    <w:p w:rsidR="00E23DDF" w:rsidRPr="006C1698" w:rsidRDefault="00E23DDF" w:rsidP="00E23DDF">
      <w:pPr>
        <w:pStyle w:val="Nagwek2"/>
        <w:tabs>
          <w:tab w:val="left" w:pos="426"/>
          <w:tab w:val="left" w:pos="993"/>
        </w:tabs>
        <w:ind w:left="0"/>
        <w:jc w:val="left"/>
        <w:rPr>
          <w:rFonts w:ascii="Times New Roman" w:hAnsi="Times New Roman" w:cs="Times New Roman"/>
          <w:color w:val="auto"/>
          <w:sz w:val="22"/>
          <w:szCs w:val="22"/>
        </w:rPr>
      </w:pPr>
      <w:r w:rsidRPr="006C1698">
        <w:rPr>
          <w:rFonts w:ascii="Times New Roman" w:hAnsi="Times New Roman" w:cs="Times New Roman"/>
          <w:b w:val="0"/>
          <w:color w:val="auto"/>
          <w:sz w:val="22"/>
          <w:szCs w:val="22"/>
        </w:rPr>
        <w:t>e-mail: m.dominik@dwikozy.gmina.pl</w:t>
      </w:r>
    </w:p>
    <w:p w:rsidR="00E23DDF" w:rsidRPr="006C1698" w:rsidRDefault="00E23DDF" w:rsidP="00E23DDF">
      <w:pPr>
        <w:pStyle w:val="Tekstpodstawowy"/>
        <w:spacing w:before="10"/>
        <w:rPr>
          <w:rFonts w:ascii="Times New Roman" w:hAnsi="Times New Roman" w:cs="Times New Roman"/>
        </w:rPr>
      </w:pPr>
      <w:proofErr w:type="spellStart"/>
      <w:r w:rsidRPr="006C1698">
        <w:rPr>
          <w:rFonts w:ascii="Times New Roman" w:hAnsi="Times New Roman" w:cs="Times New Roman"/>
        </w:rPr>
        <w:t>adres</w:t>
      </w:r>
      <w:proofErr w:type="spellEnd"/>
      <w:r w:rsidRPr="006C1698">
        <w:rPr>
          <w:rFonts w:ascii="Times New Roman" w:hAnsi="Times New Roman" w:cs="Times New Roman"/>
        </w:rPr>
        <w:t xml:space="preserve"> </w:t>
      </w:r>
      <w:proofErr w:type="spellStart"/>
      <w:r w:rsidRPr="006C1698">
        <w:rPr>
          <w:rFonts w:ascii="Times New Roman" w:hAnsi="Times New Roman" w:cs="Times New Roman"/>
        </w:rPr>
        <w:t>strony</w:t>
      </w:r>
      <w:proofErr w:type="spellEnd"/>
      <w:r w:rsidRPr="006C1698">
        <w:rPr>
          <w:rFonts w:ascii="Times New Roman" w:hAnsi="Times New Roman" w:cs="Times New Roman"/>
        </w:rPr>
        <w:t xml:space="preserve"> </w:t>
      </w:r>
      <w:proofErr w:type="spellStart"/>
      <w:r w:rsidRPr="006C1698">
        <w:rPr>
          <w:rFonts w:ascii="Times New Roman" w:hAnsi="Times New Roman" w:cs="Times New Roman"/>
        </w:rPr>
        <w:t>internetowej</w:t>
      </w:r>
      <w:proofErr w:type="spellEnd"/>
      <w:r w:rsidRPr="006C1698">
        <w:rPr>
          <w:rFonts w:ascii="Times New Roman" w:hAnsi="Times New Roman" w:cs="Times New Roman"/>
        </w:rPr>
        <w:t xml:space="preserve">: </w:t>
      </w:r>
      <w:hyperlink r:id="rId7" w:history="1">
        <w:r w:rsidRPr="006C1698">
          <w:rPr>
            <w:rStyle w:val="Hipercze"/>
            <w:rFonts w:ascii="Times New Roman" w:hAnsi="Times New Roman" w:cs="Times New Roman"/>
            <w:color w:val="auto"/>
          </w:rPr>
          <w:t>www.dwikozy.bip.gmina.pl</w:t>
        </w:r>
      </w:hyperlink>
    </w:p>
    <w:p w:rsidR="00C41F66" w:rsidRPr="006C1698" w:rsidRDefault="00E23DDF" w:rsidP="00C41F66">
      <w:r w:rsidRPr="006C1698">
        <w:t>NIP: 864 17 81 834</w:t>
      </w:r>
    </w:p>
    <w:p w:rsidR="00C41F66" w:rsidRPr="006C1698" w:rsidRDefault="00E23DDF" w:rsidP="00C41F66">
      <w:r w:rsidRPr="006C1698">
        <w:t>REGON: 830409933</w:t>
      </w:r>
    </w:p>
    <w:p w:rsidR="00E23DDF" w:rsidRPr="006C1698" w:rsidRDefault="00E23DDF" w:rsidP="00C41F66"/>
    <w:p w:rsidR="00C41F66" w:rsidRPr="006C1698" w:rsidRDefault="00C41F66" w:rsidP="00C41F66">
      <w:r w:rsidRPr="006C1698">
        <w:t xml:space="preserve">2. Postępowanie o udzielenie zamówienia publicznego prowadzone jest zgodnie z przepisami ustawy z dnia 29 stycznia 2004 r. Prawo zamówień publicznych (tj.: Dz. U. z 2017 r. poz. 1579 ze zm.), zwanej dalej „ustawą </w:t>
      </w:r>
      <w:proofErr w:type="spellStart"/>
      <w:r w:rsidRPr="006C1698">
        <w:t>p.z.p</w:t>
      </w:r>
      <w:proofErr w:type="spellEnd"/>
      <w:r w:rsidRPr="006C1698">
        <w:t>.” oraz aktów wykonawczych wydanych na podstawie niniejszej ustawy.</w:t>
      </w:r>
    </w:p>
    <w:p w:rsidR="00C41F66" w:rsidRPr="006C1698" w:rsidRDefault="00C41F66" w:rsidP="00C41F66">
      <w:r w:rsidRPr="006C1698">
        <w:t xml:space="preserve">3. Postępowanie prowadzone jest w trybie przetargu nieograniczonego o wartości zamówienia mniejszej niż kwoty określone w rozporządzeniu </w:t>
      </w:r>
      <w:r w:rsidR="005E7C15" w:rsidRPr="006C1698">
        <w:t xml:space="preserve">Ministra Rozwoju i Finansów z dnia 22 grudnia 2017 roku </w:t>
      </w:r>
      <w:r w:rsidRPr="006C1698">
        <w:t>w sprawie kwot wartości zamówień oraz konkursów, od których jest uzależniony obowiązek przekazywania ogłoszeń Urzędowi Publikacji Unii Europejskie</w:t>
      </w:r>
      <w:r w:rsidR="005E7C15" w:rsidRPr="006C1698">
        <w:t>j</w:t>
      </w:r>
    </w:p>
    <w:p w:rsidR="00C41F66" w:rsidRPr="006C1698" w:rsidRDefault="00C41F66" w:rsidP="00C41F66">
      <w:r w:rsidRPr="006C1698">
        <w:t xml:space="preserve">4. Podstawa prawna wyboru trybu udzielenia zamówienie publicznego – art. 10 ust. 1 oraz 39 - 46 ustawy </w:t>
      </w:r>
      <w:proofErr w:type="spellStart"/>
      <w:r w:rsidRPr="006C1698">
        <w:t>p.z.p</w:t>
      </w:r>
      <w:proofErr w:type="spellEnd"/>
      <w:r w:rsidRPr="006C1698">
        <w:t>.</w:t>
      </w:r>
    </w:p>
    <w:p w:rsidR="00C41F66" w:rsidRPr="006C1698" w:rsidRDefault="00C41F66" w:rsidP="00C41F66">
      <w:r w:rsidRPr="006C1698">
        <w:t>5. Podstawa prawna opracowania specyfikacji istotnych warunków zamówienia:</w:t>
      </w:r>
    </w:p>
    <w:p w:rsidR="00C41F66" w:rsidRPr="006C1698" w:rsidRDefault="00C41F66" w:rsidP="00C41F66">
      <w:r w:rsidRPr="006C1698">
        <w:t>1) Ustawa z dnia 29 stycznia 2004 r. Prawo zamówień publicznych (tj.: Dz. U. z 2017 r. poz. 1579 ze zm.).</w:t>
      </w:r>
    </w:p>
    <w:p w:rsidR="005E7C15" w:rsidRPr="006C1698" w:rsidRDefault="00C41F66" w:rsidP="00C41F66">
      <w:r w:rsidRPr="006C1698">
        <w:t>2) Rozporządzenie Ministra Rozwoju z dnia 26 lipca 2016 r. w sprawie rodzajów dokumentów, jakich może żądać zamawiający od wykonawcy w postępowaniu o udzielenie zamówienia (Dz. U. z 2016 r., poz. 1126).</w:t>
      </w:r>
    </w:p>
    <w:p w:rsidR="00460745" w:rsidRPr="006C1698" w:rsidRDefault="00C41F66" w:rsidP="00C41F66">
      <w:r w:rsidRPr="006C1698">
        <w:t xml:space="preserve">3) Rozporządzenie Prezesa Rady </w:t>
      </w:r>
      <w:r w:rsidR="005E7C15" w:rsidRPr="006C1698">
        <w:t>Ministrów z dnia 28 grudnia 2017</w:t>
      </w:r>
      <w:r w:rsidRPr="006C1698">
        <w:t xml:space="preserve"> r. w sprawie średniego kursu złotego w stosunku do euro stanowiącego podstawę przeliczania wartości zamówień publicznyc</w:t>
      </w:r>
      <w:r w:rsidR="00460745" w:rsidRPr="006C1698">
        <w:t>h (Dz. U. z 2017 r. poz. 1579 i 2018)</w:t>
      </w:r>
    </w:p>
    <w:p w:rsidR="00C41F66" w:rsidRPr="006C1698" w:rsidRDefault="00C41F66" w:rsidP="00C41F66">
      <w:r w:rsidRPr="006C1698">
        <w:t>4) Ustawa z dnia 23 kwietnia 1964 roku Kodeks cywilny (</w:t>
      </w:r>
      <w:proofErr w:type="spellStart"/>
      <w:r w:rsidRPr="006C1698">
        <w:t>t.j</w:t>
      </w:r>
      <w:proofErr w:type="spellEnd"/>
      <w:r w:rsidRPr="006C1698">
        <w:t>.: Dz. U. z 2017 r., poz. 459 ze zm.).</w:t>
      </w:r>
    </w:p>
    <w:p w:rsidR="00460745" w:rsidRPr="006C1698" w:rsidRDefault="00C41F66" w:rsidP="00C41F66">
      <w:r w:rsidRPr="006C1698">
        <w:t>5) Ustawa z dnia 16 kwietnia 1993 r. o zwalczaniu nieuczciwej konkurencji (Dz. U. z 2003 r., Nr 153, poz. 1503 ze zm.).</w:t>
      </w:r>
    </w:p>
    <w:p w:rsidR="00C41F66" w:rsidRPr="006C1698" w:rsidRDefault="00C41F66" w:rsidP="00C41F66">
      <w:r w:rsidRPr="006C1698">
        <w:t>6. Miejsce publikacji ogłoszenia o przetargu:</w:t>
      </w:r>
    </w:p>
    <w:p w:rsidR="00C41F66" w:rsidRPr="006C1698" w:rsidRDefault="00C41F66" w:rsidP="00C41F66">
      <w:r w:rsidRPr="006C1698">
        <w:t>1) Biuletyn Zamówień Publicznych</w:t>
      </w:r>
    </w:p>
    <w:p w:rsidR="00C41F66" w:rsidRPr="006C1698" w:rsidRDefault="00C41F66" w:rsidP="00C41F66">
      <w:r w:rsidRPr="006C1698">
        <w:t>2) strona internetowa Zamawiającego</w:t>
      </w:r>
      <w:r w:rsidR="00460745" w:rsidRPr="006C1698">
        <w:t xml:space="preserve"> </w:t>
      </w:r>
      <w:hyperlink r:id="rId8" w:history="1">
        <w:r w:rsidR="00460745" w:rsidRPr="006C1698">
          <w:rPr>
            <w:rStyle w:val="Hipercze"/>
            <w:rFonts w:cs="Times New Roman"/>
            <w:color w:val="auto"/>
          </w:rPr>
          <w:t>www.dwikozy.bip.gmina.pl</w:t>
        </w:r>
      </w:hyperlink>
    </w:p>
    <w:p w:rsidR="00C41F66" w:rsidRPr="006C1698" w:rsidRDefault="00C41F66" w:rsidP="00C41F66">
      <w:r w:rsidRPr="006C1698">
        <w:t>3) tablica ogłoszeń w miejscu publicznie dostępnym w siedzibie Zamawiającego.</w:t>
      </w:r>
    </w:p>
    <w:p w:rsidR="00460745" w:rsidRPr="006C1698" w:rsidRDefault="00460745" w:rsidP="00C41F66"/>
    <w:p w:rsidR="00C41F66" w:rsidRPr="006C1698" w:rsidRDefault="00C41F66" w:rsidP="00460745">
      <w:pPr>
        <w:shd w:val="clear" w:color="auto" w:fill="D0CECE" w:themeFill="background2" w:themeFillShade="E6"/>
        <w:rPr>
          <w:b/>
        </w:rPr>
      </w:pPr>
      <w:r w:rsidRPr="006C1698">
        <w:rPr>
          <w:b/>
        </w:rPr>
        <w:t>Rozdział 2. Opis przedmiotu zamówienia</w:t>
      </w:r>
    </w:p>
    <w:p w:rsidR="00460745" w:rsidRPr="006C1698" w:rsidRDefault="00460745" w:rsidP="00C41F66"/>
    <w:p w:rsidR="00C41F66" w:rsidRPr="006C1698" w:rsidRDefault="00C41F66" w:rsidP="00C41F66">
      <w:r w:rsidRPr="006C1698">
        <w:t>1. Rodzaj zamówienia: dostawy.</w:t>
      </w:r>
    </w:p>
    <w:p w:rsidR="00C41F66" w:rsidRPr="006C1698" w:rsidRDefault="00C41F66" w:rsidP="00C41F66">
      <w:r w:rsidRPr="006C1698">
        <w:t xml:space="preserve">2. Przedmiotem zamówienia jest dostawa fabrycznie nowego średniego samochodu ratowniczo-gaśniczego dla Ochotniczej Straży Pożarnej w </w:t>
      </w:r>
      <w:r w:rsidR="008654F8" w:rsidRPr="006C1698">
        <w:t>Słupczy</w:t>
      </w:r>
      <w:r w:rsidRPr="006C1698">
        <w:t>.</w:t>
      </w:r>
    </w:p>
    <w:p w:rsidR="008654F8" w:rsidRPr="006C1698" w:rsidRDefault="00C41F66" w:rsidP="00C41F66">
      <w:r w:rsidRPr="006C1698">
        <w:t xml:space="preserve">3. Szczegółowy opis przedmiotu zamówienia został określony w Załączniku Nr 1 do SIWZ – Szczegółowy Opis Przedmiotu Zamówienia. Określone w załączniku wymagania (parametry </w:t>
      </w:r>
      <w:r w:rsidRPr="006C1698">
        <w:lastRenderedPageBreak/>
        <w:t>techniczno-użytkowe) dotyczące przedmiotu zamówienia są wymaganiami minimalnymi. Zamawiający dopuszcza zaoferowanie przedmiotu zamówienia o lepszych parametrach, które winny zostać opisane w Załączniku nr 2 do SIWZ - Opis Oferowanego Przedmiotu Zamówienia.</w:t>
      </w:r>
    </w:p>
    <w:p w:rsidR="00C41F66" w:rsidRPr="006C1698" w:rsidRDefault="00C41F66" w:rsidP="00C41F66">
      <w:r w:rsidRPr="006C1698">
        <w:t>4. Oznaczenie wg CPV: 34.14.42.10 - 3 – Wozy strażackie</w:t>
      </w:r>
    </w:p>
    <w:p w:rsidR="008654F8" w:rsidRPr="006C1698" w:rsidRDefault="008654F8" w:rsidP="00C41F66"/>
    <w:p w:rsidR="00C41F66" w:rsidRPr="006C1698" w:rsidRDefault="00C41F66" w:rsidP="008654F8">
      <w:pPr>
        <w:shd w:val="clear" w:color="auto" w:fill="D0CECE" w:themeFill="background2" w:themeFillShade="E6"/>
        <w:rPr>
          <w:b/>
        </w:rPr>
      </w:pPr>
      <w:r w:rsidRPr="006C1698">
        <w:rPr>
          <w:b/>
        </w:rPr>
        <w:t>Rozdział 3. Opis części zamówienia, jeżeli Zamawiający dopuszcza składanie ofert częściowych:</w:t>
      </w:r>
    </w:p>
    <w:p w:rsidR="008654F8" w:rsidRPr="006C1698" w:rsidRDefault="008654F8" w:rsidP="00C41F66"/>
    <w:p w:rsidR="00C41F66" w:rsidRPr="006C1698" w:rsidRDefault="00C41F66" w:rsidP="00C41F66">
      <w:r w:rsidRPr="006C1698">
        <w:t>Zamawiający nie dopuszcza składania ofert częściowych.</w:t>
      </w:r>
    </w:p>
    <w:p w:rsidR="008654F8" w:rsidRPr="006C1698" w:rsidRDefault="008654F8" w:rsidP="00C41F66"/>
    <w:p w:rsidR="00C41F66" w:rsidRPr="006C1698" w:rsidRDefault="00C41F66" w:rsidP="008654F8">
      <w:pPr>
        <w:shd w:val="clear" w:color="auto" w:fill="D0CECE" w:themeFill="background2" w:themeFillShade="E6"/>
        <w:rPr>
          <w:b/>
        </w:rPr>
      </w:pPr>
      <w:r w:rsidRPr="006C1698">
        <w:rPr>
          <w:b/>
        </w:rPr>
        <w:t>Rozdział 4. Opis sposobu przedstawiania ofert wariantowych oraz minimalne warunki, jakim muszą odpowiadać oferty wariantowe wraz z wybranymi kryteriami oceny, jeżeli Zamawiający wymaga lub dopuszcza ich składanie</w:t>
      </w:r>
    </w:p>
    <w:p w:rsidR="008654F8" w:rsidRPr="006C1698" w:rsidRDefault="008654F8" w:rsidP="00C41F66"/>
    <w:p w:rsidR="00C41F66" w:rsidRPr="006C1698" w:rsidRDefault="00C41F66" w:rsidP="00C41F66">
      <w:r w:rsidRPr="006C1698">
        <w:t>Zamawiający nie dopuszcza składania ofert wariantowych.</w:t>
      </w:r>
    </w:p>
    <w:p w:rsidR="00F42CB5" w:rsidRPr="006C1698" w:rsidRDefault="00F42CB5" w:rsidP="00C41F66"/>
    <w:p w:rsidR="00C41F66" w:rsidRPr="006C1698" w:rsidRDefault="00C41F66" w:rsidP="00B84DCF">
      <w:pPr>
        <w:shd w:val="clear" w:color="auto" w:fill="D0CECE" w:themeFill="background2" w:themeFillShade="E6"/>
        <w:rPr>
          <w:b/>
        </w:rPr>
      </w:pPr>
      <w:r w:rsidRPr="006C1698">
        <w:rPr>
          <w:b/>
        </w:rPr>
        <w:t>Rozdział 5. Informacja o przewidywanych zamówieniach uzupełniających, o których mowa w art. 67 ust. 1 pkt 7, jeżeli Zamawiający przewiduje udzielenie takich zamówień</w:t>
      </w:r>
    </w:p>
    <w:p w:rsidR="00C41F66" w:rsidRPr="006C1698" w:rsidRDefault="00C41F66" w:rsidP="00C41F66">
      <w:r w:rsidRPr="006C1698">
        <w:t>Zamawiający nie przewiduje żadnych zamówień uzupełniających.</w:t>
      </w:r>
    </w:p>
    <w:p w:rsidR="00C41F66" w:rsidRPr="006C1698" w:rsidRDefault="00C41F66" w:rsidP="00B84DCF">
      <w:pPr>
        <w:shd w:val="clear" w:color="auto" w:fill="D0CECE" w:themeFill="background2" w:themeFillShade="E6"/>
        <w:rPr>
          <w:b/>
        </w:rPr>
      </w:pPr>
      <w:r w:rsidRPr="006C1698">
        <w:rPr>
          <w:b/>
        </w:rPr>
        <w:t>Rozdział 6. Termin wykonania zamówienia, gwarancja</w:t>
      </w:r>
    </w:p>
    <w:p w:rsidR="00C41F66" w:rsidRPr="00D51615" w:rsidRDefault="00C41F66" w:rsidP="00C41F66">
      <w:pPr>
        <w:rPr>
          <w:b/>
        </w:rPr>
      </w:pPr>
      <w:r w:rsidRPr="006C1698">
        <w:t>1. Przedmiot zamówienia należy zrealizować</w:t>
      </w:r>
      <w:r w:rsidRPr="00B84DCF">
        <w:rPr>
          <w:color w:val="00B050"/>
        </w:rPr>
        <w:t xml:space="preserve"> </w:t>
      </w:r>
      <w:r w:rsidRPr="00D51615">
        <w:rPr>
          <w:b/>
        </w:rPr>
        <w:t>w nieprzekraczalnym terminie do</w:t>
      </w:r>
      <w:r w:rsidR="00B84DCF" w:rsidRPr="00D51615">
        <w:rPr>
          <w:b/>
        </w:rPr>
        <w:t xml:space="preserve">: dnia </w:t>
      </w:r>
      <w:r w:rsidRPr="00D51615">
        <w:rPr>
          <w:b/>
        </w:rPr>
        <w:t>3</w:t>
      </w:r>
      <w:r w:rsidR="00D51615" w:rsidRPr="00D51615">
        <w:rPr>
          <w:b/>
        </w:rPr>
        <w:t>0.08</w:t>
      </w:r>
      <w:r w:rsidR="00B84DCF" w:rsidRPr="00D51615">
        <w:rPr>
          <w:b/>
        </w:rPr>
        <w:t>.</w:t>
      </w:r>
      <w:r w:rsidRPr="00D51615">
        <w:rPr>
          <w:b/>
        </w:rPr>
        <w:t xml:space="preserve">2018 </w:t>
      </w:r>
      <w:r w:rsidR="00B84DCF" w:rsidRPr="00D51615">
        <w:rPr>
          <w:b/>
        </w:rPr>
        <w:t>r</w:t>
      </w:r>
      <w:r w:rsidRPr="00D51615">
        <w:rPr>
          <w:b/>
        </w:rPr>
        <w:t>.</w:t>
      </w:r>
    </w:p>
    <w:p w:rsidR="00C41F66" w:rsidRPr="006C1698" w:rsidRDefault="00C41F66" w:rsidP="00C41F66">
      <w:r w:rsidRPr="006C1698">
        <w:t>2. Wykonawca udzieli Zamawiającemu gwarancji jakości na okres co najmniej 24 miesięcy licząc od dnia podpisania bez uwag protokołu zdawczo-odbiorczego.</w:t>
      </w:r>
    </w:p>
    <w:p w:rsidR="00C41F66" w:rsidRPr="006C1698" w:rsidRDefault="00C41F66" w:rsidP="00D625DC">
      <w:pPr>
        <w:shd w:val="clear" w:color="auto" w:fill="D0CECE" w:themeFill="background2" w:themeFillShade="E6"/>
        <w:rPr>
          <w:b/>
        </w:rPr>
      </w:pPr>
      <w:r w:rsidRPr="006C1698">
        <w:rPr>
          <w:b/>
        </w:rPr>
        <w:t>Rozdział 7. Informacja o podwykonawcach</w:t>
      </w:r>
    </w:p>
    <w:p w:rsidR="00C41F66" w:rsidRPr="006C1698" w:rsidRDefault="00C41F66" w:rsidP="00C41F66">
      <w:r w:rsidRPr="006C1698">
        <w:t>1. Wykonawca może powierzyć wykonanie części zamówienia podwykonawcy.</w:t>
      </w:r>
    </w:p>
    <w:p w:rsidR="00C41F66" w:rsidRPr="006C1698" w:rsidRDefault="00C41F66" w:rsidP="00C41F66">
      <w:r w:rsidRPr="006C1698">
        <w:t>2. Wykonawca jest obowiązany wskazać w ofercie części zamówienia, których wykonanie zamierza powierzyć podwykonawcom z podaniem przez wykonawcę firm podwykonawców.</w:t>
      </w:r>
    </w:p>
    <w:p w:rsidR="00C41F66" w:rsidRPr="006C1698" w:rsidRDefault="00C41F66" w:rsidP="00C41F66">
      <w:r w:rsidRPr="006C1698">
        <w:t>3. Powierzenie wykonania części zamówienia podwykonawcom nie zwalnia Wykonawcy z odpowiedzialności za należyte wykonanie tego zamówienia.</w:t>
      </w:r>
    </w:p>
    <w:p w:rsidR="00C41F66" w:rsidRPr="006C1698" w:rsidRDefault="00C41F66" w:rsidP="00C41F66">
      <w:r w:rsidRPr="006C1698">
        <w:t>4. W przypadku braku wskazania przez Wykonawcę w ofercie części zamówienia, której wykonanie powierzy podwykonawcom, Zamawiający uzna, że Wykonawca nie powierzy podwykonawcom wykonania żadnej części zamówienia.</w:t>
      </w:r>
    </w:p>
    <w:p w:rsidR="00C41F66" w:rsidRPr="006C1698" w:rsidRDefault="00C41F66" w:rsidP="002B638A">
      <w:pPr>
        <w:shd w:val="clear" w:color="auto" w:fill="D0CECE" w:themeFill="background2" w:themeFillShade="E6"/>
        <w:rPr>
          <w:b/>
        </w:rPr>
      </w:pPr>
      <w:r w:rsidRPr="006C1698">
        <w:rPr>
          <w:b/>
        </w:rPr>
        <w:t>Rozdział 8. Warunki udziału w postępowaniu</w:t>
      </w:r>
    </w:p>
    <w:p w:rsidR="00C41F66" w:rsidRPr="006C1698" w:rsidRDefault="00C41F66" w:rsidP="00C41F66">
      <w:r w:rsidRPr="006C1698">
        <w:t xml:space="preserve">1. </w:t>
      </w:r>
      <w:r w:rsidR="002B638A" w:rsidRPr="006C1698">
        <w:t xml:space="preserve">O </w:t>
      </w:r>
      <w:r w:rsidRPr="006C1698">
        <w:t>udzielenie zamówienia mogą się ubiegać Wykonawcy, którzy:</w:t>
      </w:r>
    </w:p>
    <w:p w:rsidR="00C41F66" w:rsidRPr="006C1698" w:rsidRDefault="00C41F66" w:rsidP="00C41F66">
      <w:pPr>
        <w:rPr>
          <w:b/>
        </w:rPr>
      </w:pPr>
      <w:r w:rsidRPr="006C1698">
        <w:rPr>
          <w:b/>
        </w:rPr>
        <w:t>A. spełniają warunki udziału w postępowaniu dotyczące:</w:t>
      </w:r>
    </w:p>
    <w:p w:rsidR="00C41F66" w:rsidRPr="006C1698" w:rsidRDefault="00C41F66" w:rsidP="00C41F66">
      <w:pPr>
        <w:rPr>
          <w:b/>
        </w:rPr>
      </w:pPr>
      <w:r w:rsidRPr="006C1698">
        <w:t xml:space="preserve">1) </w:t>
      </w:r>
      <w:r w:rsidRPr="006C1698">
        <w:rPr>
          <w:b/>
        </w:rPr>
        <w:t>posiadania kompetencji lub uprawnień do prowadzenia określonej działalności zawodowej, o ile wynika to z odrębnych przepisów:</w:t>
      </w:r>
    </w:p>
    <w:p w:rsidR="002B638A" w:rsidRPr="006C1698" w:rsidRDefault="00C41F66" w:rsidP="00C41F66">
      <w:r w:rsidRPr="006C1698">
        <w:t>Zamawiający nie określa szczegółowych wymagań co do potwierdzania spełniania tego warunku.</w:t>
      </w:r>
    </w:p>
    <w:p w:rsidR="00C41F66" w:rsidRPr="006C1698" w:rsidRDefault="00C41F66" w:rsidP="00C41F66">
      <w:pPr>
        <w:rPr>
          <w:b/>
        </w:rPr>
      </w:pPr>
      <w:r w:rsidRPr="006C1698">
        <w:rPr>
          <w:b/>
        </w:rPr>
        <w:t>2) sytuacji ekonomicznej lub finansowej:</w:t>
      </w:r>
    </w:p>
    <w:p w:rsidR="00C41F66" w:rsidRPr="006C1698" w:rsidRDefault="00C41F66" w:rsidP="00C41F66">
      <w:r w:rsidRPr="006C1698">
        <w:t>Zamawiający nie określa szczegółowych wymagań co do potwierdzania spełniania tego warunku.</w:t>
      </w:r>
    </w:p>
    <w:p w:rsidR="00C41F66" w:rsidRPr="006C1698" w:rsidRDefault="00C41F66" w:rsidP="00C41F66">
      <w:pPr>
        <w:rPr>
          <w:b/>
        </w:rPr>
      </w:pPr>
      <w:r w:rsidRPr="006C1698">
        <w:rPr>
          <w:b/>
        </w:rPr>
        <w:t>3) zdolności technicznej lub zawodowej:</w:t>
      </w:r>
    </w:p>
    <w:p w:rsidR="00C41F66" w:rsidRPr="006C1698" w:rsidRDefault="00C41F66" w:rsidP="00C41F66">
      <w:r w:rsidRPr="006C1698">
        <w:t>Za spełnienie warunku posiadania niezbędnego doświadczenia Zamawiający uzna wykonanie lub wykonywanie w okresie ostatnich 3 lat przed upływem terminu składania ofert, a jeżeli okres prowadzonej działalności jest krótszy – w tym okresie, co najmniej jednej dostawy średniego samochodu ratowniczo - gaśniczego o wartości nie mniejszej niż 600 000,00 zł brutto.</w:t>
      </w:r>
    </w:p>
    <w:p w:rsidR="00C41F66" w:rsidRPr="006C1698" w:rsidRDefault="00C41F66" w:rsidP="00C41F66">
      <w:r w:rsidRPr="006C1698">
        <w:t>Wykonana dostawa musi być poparta dowodami potwierdzającymi, że została wykonana należycie.</w:t>
      </w:r>
    </w:p>
    <w:p w:rsidR="00C41F66" w:rsidRPr="006C1698" w:rsidRDefault="00C41F66" w:rsidP="00C41F66">
      <w:r w:rsidRPr="006C1698">
        <w:t>Jeśli wartości zostaną podane w walutach innych niż PLN, Zamawiający przyjmie średni kurs PLN do tej waluty podawany przez NBP na dzień opublikowania ogłoszenia w Biuletynie Zamówień Publicznych. Jeżeli w dniu publikacji ogłoszenia o zamówieniu, Narodowy Bank Polski nie publikuje średniego kursu danej waluty, za podstawę przeliczenia przyjmuje się średni kurs waluty publikowany pierwszego dnia, po dniu publikacji ogłoszenia o zamówieniu w Biuletynie Zamówień Publicznych.</w:t>
      </w:r>
    </w:p>
    <w:p w:rsidR="00C41F66" w:rsidRPr="006C1698" w:rsidRDefault="00C41F66" w:rsidP="00C41F66">
      <w:pPr>
        <w:rPr>
          <w:b/>
        </w:rPr>
      </w:pPr>
      <w:r w:rsidRPr="006C1698">
        <w:rPr>
          <w:b/>
        </w:rPr>
        <w:lastRenderedPageBreak/>
        <w:t xml:space="preserve">B. nie podlegają wykluczeniu z postępowania, o których mowa w art. 24 ust. 1 pkt 12 – 23 oraz ust. 5 pkt 1 ustawy </w:t>
      </w:r>
      <w:proofErr w:type="spellStart"/>
      <w:r w:rsidRPr="006C1698">
        <w:rPr>
          <w:b/>
        </w:rPr>
        <w:t>p.z.p</w:t>
      </w:r>
      <w:proofErr w:type="spellEnd"/>
      <w:r w:rsidRPr="006C1698">
        <w:rPr>
          <w:b/>
        </w:rPr>
        <w:t>.</w:t>
      </w:r>
    </w:p>
    <w:p w:rsidR="00C41F66" w:rsidRPr="006C1698" w:rsidRDefault="00C41F66" w:rsidP="00C41F66">
      <w:r w:rsidRPr="006C1698">
        <w:t xml:space="preserve">1) Wykluczenie Wykonawcy następuje zgodnie z art. 24 ust. 7 ustawy </w:t>
      </w:r>
      <w:proofErr w:type="spellStart"/>
      <w:r w:rsidRPr="006C1698">
        <w:t>p.z.p</w:t>
      </w:r>
      <w:proofErr w:type="spellEnd"/>
      <w:r w:rsidRPr="006C1698">
        <w:t>.</w:t>
      </w:r>
    </w:p>
    <w:p w:rsidR="00C41F66" w:rsidRPr="006C1698" w:rsidRDefault="00C41F66" w:rsidP="00C41F66">
      <w:r w:rsidRPr="006C1698">
        <w:t xml:space="preserve">2) Wykonawca, który podlega wykluczeniu na podstawie art. 24 ust. 1 pkt 13 i 14 oraz 16-20 </w:t>
      </w:r>
      <w:proofErr w:type="spellStart"/>
      <w:r w:rsidRPr="006C1698">
        <w:t>p.z.p</w:t>
      </w:r>
      <w:proofErr w:type="spellEnd"/>
      <w:r w:rsidRPr="006C1698">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w:t>
      </w:r>
    </w:p>
    <w:p w:rsidR="00C41F66" w:rsidRPr="006C1698" w:rsidRDefault="00C41F66" w:rsidP="00C41F66">
      <w:r w:rsidRPr="006C1698">
        <w:t>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C41F66" w:rsidRPr="006C1698" w:rsidRDefault="00C41F66" w:rsidP="00C41F66">
      <w:r w:rsidRPr="006C1698">
        <w:t>3) Wykonawca nie podlega wykluczeniu, jeżeli Zamawiający, uwzględniając wagę i szczególne okoliczności czynu Wykonawcy, uzna za wystarczające przedstawione dowody.</w:t>
      </w:r>
    </w:p>
    <w:p w:rsidR="00C41F66" w:rsidRPr="006C1698" w:rsidRDefault="00C41F66" w:rsidP="00C41F66">
      <w:r w:rsidRPr="006C1698">
        <w:t>4) Zamawiający może wykluczyć Wykonawcę na każdym etapie postępowania o udzielenie zamówienia.</w:t>
      </w:r>
    </w:p>
    <w:p w:rsidR="00C41F66" w:rsidRPr="006C1698" w:rsidRDefault="00C41F66" w:rsidP="00C41F66">
      <w:r w:rsidRPr="006C1698">
        <w:t>2. 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C41F66" w:rsidRPr="006C1698" w:rsidRDefault="00C41F66" w:rsidP="00C41F66">
      <w:r w:rsidRPr="006C1698">
        <w:t xml:space="preserve">3. Wykonawca może w celu potwierdzenia spełniania warunków udziału w postępowaniu, o których mowa w rozdziale 8 ust. 1 A </w:t>
      </w:r>
      <w:proofErr w:type="spellStart"/>
      <w:r w:rsidRPr="006C1698">
        <w:t>ppkt</w:t>
      </w:r>
      <w:proofErr w:type="spellEnd"/>
      <w:r w:rsidRPr="006C1698">
        <w:t xml:space="preserve"> 3) niniejszej SIWZ, w stosownych sytuacjach oraz w odniesieniu do niniejszego zamówienia, lub jego części, polegać na zdolnościach technicznych lub zawodowych lub sytuacji finansowej lub ekonomicznej innych podmiotów, niezależnie od charakteru prawnego łączących go z nim stosunków prawnych (na zasadach określonych w art. 22a ust 1- 6 ustawy </w:t>
      </w:r>
      <w:proofErr w:type="spellStart"/>
      <w:r w:rsidRPr="006C1698">
        <w:t>p.z.p</w:t>
      </w:r>
      <w:proofErr w:type="spellEnd"/>
      <w:r w:rsidRPr="006C1698">
        <w:t>.) w przypadku gdy:</w:t>
      </w:r>
    </w:p>
    <w:p w:rsidR="00C41F66" w:rsidRPr="006C1698" w:rsidRDefault="00C41F66" w:rsidP="00C41F66">
      <w:r w:rsidRPr="006C1698">
        <w:t>a) udowodni Zamawiającemu, że realizując zamówienie, będzie dysponował niezbędnymi zasobami tych podmiotów, w szczególności przedstawiając zobowiązanie tych podmiotów do oddania mu do dyspozycji niezbędnych zasobów na potrzeby realizacji zamówienia. Wzór ośw</w:t>
      </w:r>
      <w:r w:rsidR="00243CCC" w:rsidRPr="006C1698">
        <w:t>iadczenia stanowi Załącznik Nr 8</w:t>
      </w:r>
      <w:r w:rsidRPr="006C1698">
        <w:t xml:space="preserve"> – Zobowiązanie do oddania do dyspozycji Wykonawcy niezbędnych zasobów na okres korzystania z nich przy wykonywaniu zamówienia.</w:t>
      </w:r>
    </w:p>
    <w:p w:rsidR="00C41F66" w:rsidRPr="006C1698" w:rsidRDefault="00C41F66" w:rsidP="00C41F66">
      <w:r w:rsidRPr="006C1698">
        <w:t>Dokument ten powinien zawierać w szczególności następujące informacje:</w:t>
      </w:r>
    </w:p>
    <w:p w:rsidR="00C41F66" w:rsidRPr="006C1698" w:rsidRDefault="00DB261D" w:rsidP="00C41F66">
      <w:r w:rsidRPr="006C1698">
        <w:t>-</w:t>
      </w:r>
      <w:r w:rsidR="00C41F66" w:rsidRPr="006C1698">
        <w:t xml:space="preserve"> zakres dostępnych Wykonawcy zasobów innego podmiotu,</w:t>
      </w:r>
    </w:p>
    <w:p w:rsidR="00C41F66" w:rsidRPr="006C1698" w:rsidRDefault="00DB261D" w:rsidP="00C41F66">
      <w:r w:rsidRPr="006C1698">
        <w:t>-</w:t>
      </w:r>
      <w:r w:rsidR="00C41F66" w:rsidRPr="006C1698">
        <w:t xml:space="preserve"> sposób wykorzystania zasobów przy wykonywaniu zamówienia,</w:t>
      </w:r>
    </w:p>
    <w:p w:rsidR="00C41F66" w:rsidRPr="006C1698" w:rsidRDefault="00DB261D" w:rsidP="00C41F66">
      <w:r w:rsidRPr="006C1698">
        <w:t>-</w:t>
      </w:r>
      <w:r w:rsidR="00C41F66" w:rsidRPr="006C1698">
        <w:t xml:space="preserve"> zakres i okres udziału podmiotu, na którego zasoby Wykonawca się powołuje, przy wykonywaniu zamówienia,</w:t>
      </w:r>
    </w:p>
    <w:p w:rsidR="00C41F66" w:rsidRPr="006C1698" w:rsidRDefault="00C41F66" w:rsidP="00C41F66">
      <w:r w:rsidRPr="006C1698">
        <w:t>W sytuacji, gdy przedmiotem udostępniania są zasoby nierozerwalnie związane z podmiotem ich udzielającym, niemożliwe do samodzielnego obrotu i dalszego udzielenia ich bez zaangażowania tego podmiotu w wykonanie zamówienia (w szczególności wiedza, doświadczenie), taki dokument powinien</w:t>
      </w:r>
      <w:r w:rsidR="00DB261D" w:rsidRPr="006C1698">
        <w:t xml:space="preserve"> </w:t>
      </w:r>
      <w:r w:rsidRPr="006C1698">
        <w:t>zawierać wyraźne nawiązanie do uczestnictwa tego podmiotu w wykonaniu zamówienia jako podwykonawca,</w:t>
      </w:r>
    </w:p>
    <w:p w:rsidR="00C41F66" w:rsidRPr="006C1698" w:rsidRDefault="00C41F66" w:rsidP="00C41F66">
      <w:r w:rsidRPr="006C1698">
        <w:t xml:space="preserve">b) Zamawiający oceni, czy udostępnienie Wykonawcy przez inne podmioty zdolności techniczne lub zawodowe lub ich sytuacja finansowa lub ekonomiczna, powala na wykazanie przez Wykonawcę spełnienia warunków udziału w postępowaniu oraz zbada, czy nie zachodzą wobec tego podmiotu podstawy wykluczenia, o których mowa w art. 24 ust. 1 pkt 13-22 i art. 24 ust. 5 pkt 1 ustawy </w:t>
      </w:r>
      <w:proofErr w:type="spellStart"/>
      <w:r w:rsidRPr="006C1698">
        <w:t>p.z.p</w:t>
      </w:r>
      <w:proofErr w:type="spellEnd"/>
      <w:r w:rsidRPr="006C1698">
        <w:t>.,</w:t>
      </w:r>
    </w:p>
    <w:p w:rsidR="00C41F66" w:rsidRPr="006C1698" w:rsidRDefault="00C41F66" w:rsidP="00C41F66">
      <w:r w:rsidRPr="006C1698">
        <w:t xml:space="preserve">c) Zgodnie z treścią art. 22a ust. 4 ustawy </w:t>
      </w:r>
      <w:proofErr w:type="spellStart"/>
      <w:r w:rsidRPr="006C1698">
        <w:t>p.z.p</w:t>
      </w:r>
      <w:proofErr w:type="spellEnd"/>
      <w:r w:rsidRPr="006C1698">
        <w:t xml:space="preserve">. - w odniesieniu do warunków dotyczących wykształcenia, kwalifikacji zawodowych lub doświadczenia Wykonawcy mogą polegać na </w:t>
      </w:r>
      <w:r w:rsidRPr="006C1698">
        <w:lastRenderedPageBreak/>
        <w:t>zdolnościach innych podmiotów, jeśli podmioty te zrealizują roboty budowlane do realizacji których te zdolności są wymagane,</w:t>
      </w:r>
    </w:p>
    <w:p w:rsidR="00C41F66" w:rsidRPr="006C1698" w:rsidRDefault="00C41F66" w:rsidP="00C41F66">
      <w:r w:rsidRPr="006C1698">
        <w:t>d)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C41F66" w:rsidRPr="006C1698" w:rsidRDefault="00C41F66" w:rsidP="00C41F66">
      <w:r w:rsidRPr="006C1698">
        <w:t>e) Jeżeli zdolności techniczne lub zawodowe lub sytuacja ekonomiczna lub finansowa podmiotu, na zasobach którego polega Wykonawca, nie potwierdzają spełniania prze Wykonawcę warunków udziału w postępowaniu lub zachodzą wobec tych podmiotów podstawy wykluczenia, Zamawiający żąda, aby Wykonawca w terminie określonym przez Zamawiającego:</w:t>
      </w:r>
    </w:p>
    <w:p w:rsidR="00C41F66" w:rsidRPr="006C1698" w:rsidRDefault="00FF2A07" w:rsidP="00C41F66">
      <w:r w:rsidRPr="006C1698">
        <w:t>-</w:t>
      </w:r>
      <w:r w:rsidR="00C41F66" w:rsidRPr="006C1698">
        <w:t xml:space="preserve"> zastąpił ten podmiot innym podmiotem lub podmiotami lub</w:t>
      </w:r>
    </w:p>
    <w:p w:rsidR="00C41F66" w:rsidRPr="006C1698" w:rsidRDefault="00FF2A07" w:rsidP="00C41F66">
      <w:r w:rsidRPr="006C1698">
        <w:t>-</w:t>
      </w:r>
      <w:r w:rsidR="00C41F66" w:rsidRPr="006C1698">
        <w:t xml:space="preserve"> zobowiązał się do osobistego wykonania odpowiedniej części zamówienia, jeżeli wykaże wymagane zdolności techniczne lub zawodowe lub sytuację finansową lub ekonomiczną odpowiednio innych podmiotów lub własne,</w:t>
      </w:r>
    </w:p>
    <w:p w:rsidR="00C41F66" w:rsidRPr="006C1698" w:rsidRDefault="00C41F66" w:rsidP="00C41F66">
      <w:r w:rsidRPr="006C1698">
        <w:t>f)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stanowiącym Załącznik Nr 3 do niniejszej SIWZ.</w:t>
      </w:r>
    </w:p>
    <w:p w:rsidR="00C41F66" w:rsidRPr="006C1698" w:rsidRDefault="00C41F66" w:rsidP="00C41F66">
      <w:r w:rsidRPr="006C1698">
        <w:t>4. W przypadku Wykonawców wspólnie ubiegających się o udzielenie zamówienia (np.: konsorcjum):</w:t>
      </w:r>
    </w:p>
    <w:p w:rsidR="00C41F66" w:rsidRPr="006C1698" w:rsidRDefault="004B7008" w:rsidP="00C41F66">
      <w:pPr>
        <w:rPr>
          <w:u w:val="single"/>
        </w:rPr>
      </w:pPr>
      <w:r w:rsidRPr="006C1698">
        <w:t>-</w:t>
      </w:r>
      <w:r w:rsidR="00C41F66" w:rsidRPr="006C1698">
        <w:t xml:space="preserve"> warunek, o którym mowa w rozdziale 8 ust. 1 A pkt 3 niniejszej SIWZ zostanie spełniony wyłącznie jeżeli: co najmniej jeden z tych podmiotów w okresie ostatnich 3 lat przed upływem terminu składania ofert, a jeżeli okres prowadzonej działalności jest krótszy – w tym okresie, wykonał </w:t>
      </w:r>
      <w:r w:rsidR="00C41F66" w:rsidRPr="006C1698">
        <w:rPr>
          <w:u w:val="single"/>
        </w:rPr>
        <w:t>co najmniej jedną dostawę średniego samochodu ratowniczo - gaśniczego o wartości nie mniejszej niż 600 000,00 zł brutto.</w:t>
      </w:r>
    </w:p>
    <w:p w:rsidR="00C41F66" w:rsidRPr="006C1698" w:rsidRDefault="004B7008" w:rsidP="00C41F66">
      <w:r w:rsidRPr="006C1698">
        <w:t>-</w:t>
      </w:r>
      <w:r w:rsidR="00C41F66" w:rsidRPr="006C1698">
        <w:t xml:space="preserve"> warunek określony w rozdziale 8 ust. 1 B musi spełniać każdy Wykonawca z osobna.</w:t>
      </w:r>
    </w:p>
    <w:p w:rsidR="00C41F66" w:rsidRPr="006C1698" w:rsidRDefault="00C41F66" w:rsidP="00C41F66">
      <w:r w:rsidRPr="006C1698">
        <w:t>4.1. Wykonawcy składający ofertę wspólną ustanawiają pełnomocnika do reprezentowania ich w postępowaniu lub do reprezentowania ich w postępowaniu i zawarcia umowy. Do oferty należy załączyć oryginał pełnomocnictwa lub kopię poświadczoną za zgodność z oryginałem przez notariusza.</w:t>
      </w:r>
    </w:p>
    <w:p w:rsidR="00C41F66" w:rsidRPr="006C1698" w:rsidRDefault="00C41F66" w:rsidP="00C41F66">
      <w:r w:rsidRPr="006C1698">
        <w:t>4.2. Pełnomocnictwo powinno:</w:t>
      </w:r>
    </w:p>
    <w:p w:rsidR="00C41F66" w:rsidRPr="006C1698" w:rsidRDefault="00C41F66" w:rsidP="00C41F66">
      <w:r w:rsidRPr="006C1698">
        <w:t>a) jednoznacznie określać do jakiego postępowania ma zastosowanie,</w:t>
      </w:r>
    </w:p>
    <w:p w:rsidR="00C41F66" w:rsidRPr="006C1698" w:rsidRDefault="00C41F66" w:rsidP="00C41F66">
      <w:r w:rsidRPr="006C1698">
        <w:t>b) wskazywać pełnomocnika oraz zakres jego umocowania,</w:t>
      </w:r>
    </w:p>
    <w:p w:rsidR="00C41F66" w:rsidRPr="006C1698" w:rsidRDefault="00C41F66" w:rsidP="00C41F66">
      <w:r w:rsidRPr="006C1698">
        <w:t>c) zawierać nazwę z określeniem adresu i siedziby wszystkich Wykonawców ubiegających się wspólnie o udzielenie niniejszego zamówienia.</w:t>
      </w:r>
    </w:p>
    <w:p w:rsidR="00C41F66" w:rsidRPr="006C1698" w:rsidRDefault="00C41F66" w:rsidP="00C41F66">
      <w:r w:rsidRPr="006C1698">
        <w:t>4.3. Zaleca się, aby Pełnomocnikiem był jeden z Wykonawców wspólnie ubiegających się o udzielenie zamówienia.</w:t>
      </w:r>
    </w:p>
    <w:p w:rsidR="00C41F66" w:rsidRPr="006C1698" w:rsidRDefault="00C41F66" w:rsidP="00C41F66">
      <w:r w:rsidRPr="006C1698">
        <w:t>4.4. Dokument pełnomocnictwa musi być podpisany przez wszystkich Wykonawców ubiegających się wspólnie o udzielenie zamówienia. Podpisy muszą być złożone przez osoby uprawnione do składania oświadczeń woli wymienione we właściwym rejestrze lub ewidencji działalności gospodarczej.</w:t>
      </w:r>
    </w:p>
    <w:p w:rsidR="00C41F66" w:rsidRPr="006C1698" w:rsidRDefault="00C41F66" w:rsidP="00C41F66">
      <w:r w:rsidRPr="006C1698">
        <w:t>4.5. Pełnomocnik pozostaje w kontakcie z Zamawiającym, w toku postępowania zwraca się do Zamawiającego z wszelkimi sprawami i do niego Zamawiający kieruje informacje, korespondencję itp.</w:t>
      </w:r>
    </w:p>
    <w:p w:rsidR="00C41F66" w:rsidRPr="006C1698" w:rsidRDefault="00C41F66" w:rsidP="00C41F66">
      <w:r w:rsidRPr="006C1698">
        <w:t>4.6. Wspólnicy spółki cywilnej/uczestnicy konsorcjum są traktowani jak Wykonawcy składający ofertę wspólną.</w:t>
      </w:r>
    </w:p>
    <w:p w:rsidR="00C41F66" w:rsidRPr="006C1698" w:rsidRDefault="00C41F66" w:rsidP="00C41F66">
      <w:r w:rsidRPr="006C1698">
        <w:t>4.7. Przed podpisaniem umowy (w przypadku wyboru oferty wspólnej jako najkorzystniejszej) Wykonawcy składający ofertę wspólną mają obowiązek przedstawić Zamawiającemu stosowne porozumienie zawierające w swej treści następujące postanowienia:</w:t>
      </w:r>
    </w:p>
    <w:p w:rsidR="00C41F66" w:rsidRPr="006C1698" w:rsidRDefault="00B808CF" w:rsidP="00C41F66">
      <w:r w:rsidRPr="006C1698">
        <w:t>-</w:t>
      </w:r>
      <w:r w:rsidR="00C41F66" w:rsidRPr="006C1698">
        <w:t xml:space="preserve"> sposób ich współdziałania,</w:t>
      </w:r>
    </w:p>
    <w:p w:rsidR="00C41F66" w:rsidRPr="006C1698" w:rsidRDefault="00B808CF" w:rsidP="00C41F66">
      <w:r w:rsidRPr="006C1698">
        <w:t>-</w:t>
      </w:r>
      <w:r w:rsidR="00C41F66" w:rsidRPr="006C1698">
        <w:t xml:space="preserve"> zakres prac powierzonych do wykonania każdemu z nich,</w:t>
      </w:r>
    </w:p>
    <w:p w:rsidR="00C41F66" w:rsidRPr="006C1698" w:rsidRDefault="00963909" w:rsidP="00C41F66">
      <w:r w:rsidRPr="006C1698">
        <w:lastRenderedPageBreak/>
        <w:t>-</w:t>
      </w:r>
      <w:r w:rsidR="00C41F66" w:rsidRPr="006C1698">
        <w:t xml:space="preserve"> solidarną odpowiedzialność za wykonanie zamówienia oraz za wniesienie zabezpieczenia należytego wykonania umowy,</w:t>
      </w:r>
    </w:p>
    <w:p w:rsidR="00C41F66" w:rsidRPr="006C1698" w:rsidRDefault="00963909" w:rsidP="00C41F66">
      <w:r w:rsidRPr="006C1698">
        <w:t>-</w:t>
      </w:r>
      <w:r w:rsidR="00C41F66" w:rsidRPr="006C1698">
        <w:t xml:space="preserve"> wymaga się, aby porozumienie zawierało wskazanie, że jeden z Wykonawców jest upoważniony do zaciągania zobowiązań i do przyjmowania instrukcji na rzecz wszystkich wykonawców razem i każdego z osobna oraz przyjmowania płatności od Zamawiającego.</w:t>
      </w:r>
    </w:p>
    <w:p w:rsidR="00963909" w:rsidRPr="006C1698" w:rsidRDefault="00963909" w:rsidP="00C41F66"/>
    <w:p w:rsidR="00C41F66" w:rsidRPr="006C1698" w:rsidRDefault="00C41F66" w:rsidP="00963909">
      <w:pPr>
        <w:shd w:val="clear" w:color="auto" w:fill="D0CECE" w:themeFill="background2" w:themeFillShade="E6"/>
        <w:rPr>
          <w:b/>
        </w:rPr>
      </w:pPr>
      <w:r w:rsidRPr="006C1698">
        <w:rPr>
          <w:b/>
        </w:rPr>
        <w:t xml:space="preserve">Rozdział 9. Podstawy wykluczenia, o których mowa w art. 24 ust. 5 ustawy </w:t>
      </w:r>
      <w:proofErr w:type="spellStart"/>
      <w:r w:rsidRPr="006C1698">
        <w:rPr>
          <w:b/>
        </w:rPr>
        <w:t>p.z.p</w:t>
      </w:r>
      <w:proofErr w:type="spellEnd"/>
      <w:r w:rsidRPr="006C1698">
        <w:rPr>
          <w:b/>
        </w:rPr>
        <w:t>.</w:t>
      </w:r>
    </w:p>
    <w:p w:rsidR="00C41F66" w:rsidRPr="006C1698" w:rsidRDefault="00C41F66" w:rsidP="00C41F66">
      <w:r w:rsidRPr="006C1698">
        <w:t xml:space="preserve">Zamawiający przewiduje wykluczenie Wykonawcy w okolicznościach, o których mowa w art. 24 ust. 5 pkt 1 ustawy </w:t>
      </w:r>
      <w:proofErr w:type="spellStart"/>
      <w:r w:rsidRPr="006C1698">
        <w:t>p.z.p</w:t>
      </w:r>
      <w:proofErr w:type="spellEnd"/>
      <w:r w:rsidRPr="006C1698">
        <w:t xml:space="preserve">., </w:t>
      </w:r>
      <w:proofErr w:type="spellStart"/>
      <w:r w:rsidRPr="006C1698">
        <w:t>t.j</w:t>
      </w:r>
      <w:proofErr w:type="spellEnd"/>
      <w:r w:rsidRPr="006C1698">
        <w:t>.: w stosunku , do którego otwarto likwidację, w zatwierdzonym przez sąd układzie w postępowaniu restrukturyzacyjnym jest przewidziane zaspokojenie wierzycieli przez likwidację jego majątku</w:t>
      </w:r>
      <w:r w:rsidR="00963909" w:rsidRPr="006C1698">
        <w:t xml:space="preserve"> </w:t>
      </w:r>
      <w:r w:rsidRPr="006C1698">
        <w:t>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w:t>
      </w:r>
      <w:r w:rsidR="00963909" w:rsidRPr="006C1698">
        <w:t xml:space="preserve"> </w:t>
      </w:r>
      <w:r w:rsidRPr="006C1698">
        <w:t>615).</w:t>
      </w:r>
    </w:p>
    <w:p w:rsidR="00C41F66" w:rsidRPr="006C1698" w:rsidRDefault="00C41F66" w:rsidP="00963909">
      <w:pPr>
        <w:shd w:val="clear" w:color="auto" w:fill="D0CECE" w:themeFill="background2" w:themeFillShade="E6"/>
        <w:rPr>
          <w:b/>
        </w:rPr>
      </w:pPr>
      <w:r w:rsidRPr="006C1698">
        <w:rPr>
          <w:b/>
        </w:rPr>
        <w:t>Rozdział 10. Wykaz oświadczeń lub dokumentów, potwierdzających spełnienie warunków udziału w postępowaniu oraz brak podstaw wykluczenia</w:t>
      </w:r>
    </w:p>
    <w:p w:rsidR="00C41F66" w:rsidRPr="006C1698" w:rsidRDefault="00C41F66" w:rsidP="00C41F66">
      <w:r w:rsidRPr="006C1698">
        <w:t>1. Do oferty każdy Wykonawca musi dołączyć w formie pisemnej aktualne na dzień składania ofert oświadczenie, że Wykonawca nie podlega wykluczeniu oraz spełnia warunki udziału w postępowaniu - wg Załącznika Nr 4 do niniejszej SIWZ. Informacje zawarte w oświadczeniu będą stanowić wstępne potwierdzenie, że Wykonawca nie podlega wykluczeniu oraz spełnia warunki udziału w postępowaniu.</w:t>
      </w:r>
    </w:p>
    <w:p w:rsidR="00C41F66" w:rsidRPr="006C1698" w:rsidRDefault="00C41F66" w:rsidP="00C41F66">
      <w:r w:rsidRPr="006C1698">
        <w:t>1.1. W przypadku wspólnego ubiegania się o zamówienie przez Wykonawców oświadczenie, o którym mowa w ust. 1 składa każdy z Wykonawców wspólnie ubiegających się o zamówienie. Oświadczenie to ma potwierdzać brak podstaw wykluczenia oraz spełnianie warunków udziału w postępowaniu, w zakresie, w którym każdy z Wykonawców wykazuje spełnianie warunków udziału w postępowaniu.</w:t>
      </w:r>
    </w:p>
    <w:p w:rsidR="00C41F66" w:rsidRPr="006C1698" w:rsidRDefault="00C41F66" w:rsidP="00C41F66">
      <w:r w:rsidRPr="006C1698">
        <w:t>1.2. Wykonawca, który powołuje się na zasoby innych podmiotów, w celu wykazania braku istnienia wobec nich podstaw wykluczenia oraz spełniania, w zakresie, w jakim powołuje się na ich zasoby, warunków udziału w postepowaniu zamieszcza informację o tych podmiotach w oświadczeniu, o którym mowa w ust. 1.</w:t>
      </w:r>
    </w:p>
    <w:p w:rsidR="00C41F66" w:rsidRPr="006C1698" w:rsidRDefault="00C41F66" w:rsidP="00C41F66">
      <w:r w:rsidRPr="006C1698">
        <w:t xml:space="preserve">1.3. Zamawiający, zgodnie z art. 25a ust. 5 pkt 2 ustawy </w:t>
      </w:r>
      <w:proofErr w:type="spellStart"/>
      <w:r w:rsidRPr="006C1698">
        <w:t>p.z.p</w:t>
      </w:r>
      <w:proofErr w:type="spellEnd"/>
      <w:r w:rsidRPr="006C1698">
        <w:t>. wymaga, aby Wykonawca, który zamierza powierzyć wykonanie części zamówienia podwykonawcom, w celu wykazania braku istnienia wobec nich podstaw wykluczenia z udziału w postępowaniu zamieścił informację o podwykonawcach w oświadczeniu o którym mowa w ust. 1.</w:t>
      </w:r>
    </w:p>
    <w:p w:rsidR="00C41F66" w:rsidRPr="006C1698" w:rsidRDefault="00C41F66" w:rsidP="00C41F66">
      <w:r w:rsidRPr="006C1698">
        <w:t xml:space="preserve">2. Wykonawca w terminie 3 dni od zamieszczenia na stronie internetowej Zamawiającego informacji, o której mowa w art. 86 ust. 5 ustawy </w:t>
      </w:r>
      <w:proofErr w:type="spellStart"/>
      <w:r w:rsidRPr="006C1698">
        <w:t>p.z.p</w:t>
      </w:r>
      <w:proofErr w:type="spellEnd"/>
      <w:r w:rsidRPr="006C1698">
        <w:t xml:space="preserve">. (informacje z otwarcia ofert), przekazuje Zamawiającemu (samodzielnie, bez odrębnego wezwania ze strony Zamawiającego) oświadczenie o przynależności lub braku przynależności do tej samej grupy kapitałowej, o której mowa w art. 24 ust. 1 pkt. 23 ustawy </w:t>
      </w:r>
      <w:proofErr w:type="spellStart"/>
      <w:r w:rsidRPr="006C1698">
        <w:t>p.z.p</w:t>
      </w:r>
      <w:proofErr w:type="spellEnd"/>
      <w:r w:rsidRPr="006C1698">
        <w:t>. Wraz ze złożeniem oświadczenia, wykonawca może przedstawić dowody, że powiązania z innym wykonawcą nie prowadzą do zakłócenia konkurencji w postępowaniu o udzielenie zamówienia. W przypadku wspólnego ubiegania się o zamówienie przez Wykonawców, oświadczenie o przynależności albo</w:t>
      </w:r>
      <w:r w:rsidR="00963909" w:rsidRPr="006C1698">
        <w:t xml:space="preserve"> </w:t>
      </w:r>
      <w:r w:rsidRPr="006C1698">
        <w:t>braku przynależności do tej samej grupy kapitałowej składa każdy z Wykonawców. Wzór oświadczenia stanowi Załącznik Nr 5 do niniejszej SIWZ.</w:t>
      </w:r>
    </w:p>
    <w:p w:rsidR="00C41F66" w:rsidRPr="006C1698" w:rsidRDefault="00C41F66" w:rsidP="00C41F66">
      <w:r w:rsidRPr="006C1698">
        <w:t>3. Zamawiający przed udzieleniem zamówienia, wezwie Wykonawcę, którego oferta została najwyżej oceniona, do złożenia w wyznaczonym, nie krótszym niż 5 dni, terminie aktualnych na dzień ich złożenia, następujących oświadczeń i dokumentów:</w:t>
      </w:r>
    </w:p>
    <w:p w:rsidR="00C41F66" w:rsidRPr="006C1698" w:rsidRDefault="00C41F66" w:rsidP="00C41F66">
      <w:r w:rsidRPr="006C1698">
        <w:lastRenderedPageBreak/>
        <w:t xml:space="preserve">a) </w:t>
      </w:r>
      <w:r w:rsidRPr="006C1698">
        <w:rPr>
          <w:b/>
        </w:rPr>
        <w:t>odpisu z właściwego rejestru lub z centralnej ewidencji i informacji o działalności gospodarczej</w:t>
      </w:r>
      <w:r w:rsidRPr="006C1698">
        <w:t xml:space="preserve">, jeżeli odrębne przepisy wymagają wpisu do rejestru lub ewidencji, w celu potwierdzenia braku podstaw wykluczenia na podstawie art. 24 ust. 5 pkt 1 ustawy </w:t>
      </w:r>
      <w:proofErr w:type="spellStart"/>
      <w:r w:rsidRPr="006C1698">
        <w:t>p.z.p</w:t>
      </w:r>
      <w:proofErr w:type="spellEnd"/>
      <w:r w:rsidRPr="006C1698">
        <w:t>.</w:t>
      </w:r>
    </w:p>
    <w:p w:rsidR="00C41F66" w:rsidRPr="006C1698" w:rsidRDefault="00C41F66" w:rsidP="00C41F66">
      <w:r w:rsidRPr="006C1698">
        <w:t xml:space="preserve">b) </w:t>
      </w:r>
      <w:r w:rsidRPr="006C1698">
        <w:rPr>
          <w:b/>
        </w:rPr>
        <w:t>wykazu wykonanych, a w przypadku świadczeń okresowych lub ciągłych również wykonywanych dostaw</w:t>
      </w:r>
      <w:r w:rsidRPr="006C1698">
        <w:t xml:space="preserve"> w okresie ostatnich trzech lat przed upływem terminu składania ofert, a jeżeli okres prowadzenia działalności jest krótszy – w tym okresie z podaniem ich wartości, przedmiotu, dat wykonania oraz odbiorców. Do wykazu Wykonawca zobowiązany jest dołączyć </w:t>
      </w:r>
      <w:r w:rsidRPr="006C1698">
        <w:rPr>
          <w:b/>
        </w:rPr>
        <w:t>dokumenty potwierdzające</w:t>
      </w:r>
      <w:r w:rsidRPr="006C1698">
        <w:t>, że dostawy te zostały wykonane lub są wykonywane należycie. Wykaz należy sporządzić zgodnie ze w</w:t>
      </w:r>
      <w:r w:rsidR="00F83A49" w:rsidRPr="006C1698">
        <w:t>zorem stanowiącym Załącznik Nr 7</w:t>
      </w:r>
      <w:r w:rsidRPr="006C1698">
        <w:t xml:space="preserve"> do niniejszej SIWZ.</w:t>
      </w:r>
    </w:p>
    <w:p w:rsidR="00C41F66" w:rsidRPr="006C1698" w:rsidRDefault="00C41F66" w:rsidP="00C41F66">
      <w:r w:rsidRPr="006C1698">
        <w:t>4. W zakresie nie uregulowanym SIWZ zastosowanie mają przepisy Rozporządzenia Ministra Rozwoju z dnia 26 lipca 2016 r. w sprawie rodzajów dokumentów, jakich może żądać zamawiający od wykonawcy w postępowaniu o udzielenie zamówienia (Dz. U. z 2016 r., poz. 1126).</w:t>
      </w:r>
    </w:p>
    <w:p w:rsidR="00C41F66" w:rsidRPr="006C1698" w:rsidRDefault="00C41F66" w:rsidP="00C41F66">
      <w:r w:rsidRPr="006C1698">
        <w:t>5. Zamawiający dokona oceny spełniania przez Wykonawców wymaganych warunków na podstawie przedstawionych dokumentów i oświadczeń przy zastosowaniu formuły „spełnia / nie spełnia”. Z treści przedstawionych dokumentów musi wynikać jednoznacznie, że warunki Wykonawca spełnił.</w:t>
      </w:r>
    </w:p>
    <w:p w:rsidR="00C41F66" w:rsidRPr="006C1698" w:rsidRDefault="00C41F66" w:rsidP="00C41F66">
      <w:r w:rsidRPr="006C1698">
        <w:t>6. Zamawiający wezwie Wykonawców, którzy w określonym terminie nie złożyli wymaganych przez Zamawiającego oświadczeń lub dokumentów, lub innych dokumentów niezbędnych do przeprowadzenia postępowania, oświadczeń lub dokumentów, które są niekompletne, zawierają błędy lub budzą wskazane przez Zamawiającego wątpliwości, do ich złożenia, uzupełnienia, lub poprawienia lub do udzielenia wyjaśnień w terminie przez siebie wskazanym, chyba że mimo ich złożenia, uzupełnienia lub poprawienia lub udzielenia wyjaśnień oferta wykonawcy podlega odrzuceniu albo konieczne byłoby unieważnienie postępowania.</w:t>
      </w:r>
    </w:p>
    <w:p w:rsidR="00C41F66" w:rsidRPr="006C1698" w:rsidRDefault="00C41F66" w:rsidP="00C41F66">
      <w:r w:rsidRPr="006C1698">
        <w:t>7. Jeżeli Wykonawca nie złoży wymaganych pełnomocnictw albo złoży wadliwe pełnomocnictwa, Zamawiający wezwie do ich złożenia w terminie przez siebie wskazanym, chyba że mimo ich złożenia oferta wykonawcy podlega odrzuceniu albo konieczne byłoby unieważnienie postępowania.</w:t>
      </w:r>
    </w:p>
    <w:p w:rsidR="00C41F66" w:rsidRPr="006C1698" w:rsidRDefault="00C41F66" w:rsidP="00C41F66">
      <w:r w:rsidRPr="006C1698">
        <w:t xml:space="preserve">8. Jeżeli </w:t>
      </w:r>
      <w:r w:rsidRPr="006C1698">
        <w:rPr>
          <w:b/>
        </w:rPr>
        <w:t>Wykonawca ma siedzibę lub miejsce zamieszkania poza terytorium Rzeczypospolitej Polskiej</w:t>
      </w:r>
      <w:r w:rsidRPr="006C1698">
        <w:t>, zamiast dokumentu, o którym mowa w ust. 3 lit. a) składa dokument lub dokumenty wystawione w kraju,</w:t>
      </w:r>
      <w:r w:rsidR="00E969F0" w:rsidRPr="006C1698">
        <w:t xml:space="preserve"> </w:t>
      </w:r>
      <w:r w:rsidRPr="006C1698">
        <w:t>w którym wykonawca ma siedzibę lub miejsce zamieszkania, potwierdzające, że nie otwarto jego likwidacji ani nie ogłoszono upadłości.</w:t>
      </w:r>
    </w:p>
    <w:p w:rsidR="00C41F66" w:rsidRPr="006C1698" w:rsidRDefault="00C41F66" w:rsidP="00C41F66">
      <w:r w:rsidRPr="006C1698">
        <w:t>8.1. Dokument, o którym mowa powyżej powinien być wystawiony nie wcześniej niż 6 miesięcy przed upływem terminu składania ofert.</w:t>
      </w:r>
    </w:p>
    <w:p w:rsidR="00C41F66" w:rsidRPr="006C1698" w:rsidRDefault="00C41F66" w:rsidP="00C41F66">
      <w:r w:rsidRPr="006C1698">
        <w:t>8.2. Jeżeli w kraju, w którym wykonawca ma siedzibę lub miejsce zamieszkania lub miejsce zamieszkania ma osoba, której dokument dotyczy, nie wydaje się dokumentu, o którym mowa w ust.8,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C41F66" w:rsidRPr="006C1698" w:rsidRDefault="00C41F66" w:rsidP="00C41F66">
      <w:proofErr w:type="spellStart"/>
      <w:r w:rsidRPr="006C1698">
        <w:t>Ppkt</w:t>
      </w:r>
      <w:proofErr w:type="spellEnd"/>
      <w:r w:rsidRPr="006C1698">
        <w:t xml:space="preserve"> 8.1 stosuje się.</w:t>
      </w:r>
    </w:p>
    <w:p w:rsidR="00C41F66" w:rsidRPr="006C1698" w:rsidRDefault="00C41F66" w:rsidP="00C41F66">
      <w:r w:rsidRPr="006C1698">
        <w:t>8.3.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C41F66" w:rsidRPr="006C1698" w:rsidRDefault="00C41F66" w:rsidP="00C41F66">
      <w:r w:rsidRPr="006C1698">
        <w:t xml:space="preserve">8.4. Wykonawca nie jest obowiązany do złożenia oświadczeń lub dokumentów potwierdzających okoliczności, o których mowa w art. 25 ust. 1 pkt 1 i 3 ustawy </w:t>
      </w:r>
      <w:proofErr w:type="spellStart"/>
      <w:r w:rsidRPr="006C1698">
        <w:t>p.z.p</w:t>
      </w:r>
      <w:proofErr w:type="spellEnd"/>
      <w:r w:rsidRPr="006C1698">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C41F66" w:rsidRPr="006C1698" w:rsidRDefault="00C41F66" w:rsidP="00C41F66">
      <w:pPr>
        <w:rPr>
          <w:b/>
        </w:rPr>
      </w:pPr>
      <w:r w:rsidRPr="006C1698">
        <w:rPr>
          <w:b/>
        </w:rPr>
        <w:lastRenderedPageBreak/>
        <w:t xml:space="preserve">9. Zamawiający, zgodnie z art. 24 aa ust. 1 ustawy </w:t>
      </w:r>
      <w:proofErr w:type="spellStart"/>
      <w:r w:rsidRPr="006C1698">
        <w:rPr>
          <w:b/>
        </w:rPr>
        <w:t>p.z.p</w:t>
      </w:r>
      <w:proofErr w:type="spellEnd"/>
      <w:r w:rsidRPr="006C1698">
        <w:rPr>
          <w:b/>
        </w:rPr>
        <w:t xml:space="preserve">., w pierwszej kolejności dokona oceny ofert pod kątem przesłanek odrzucenia oferty (art. 89 ust. 1 ustawy </w:t>
      </w:r>
      <w:proofErr w:type="spellStart"/>
      <w:r w:rsidRPr="006C1698">
        <w:rPr>
          <w:b/>
        </w:rPr>
        <w:t>p.z.p</w:t>
      </w:r>
      <w:proofErr w:type="spellEnd"/>
      <w:r w:rsidRPr="006C1698">
        <w:rPr>
          <w:b/>
        </w:rPr>
        <w:t>.) oraz kryteriów oceny ofert opisanych w SIWZ, a następnie zbada, czy Wykonawca, którego oferta została oceniona jako najkorzystniejsza, nie podlega wykluczeniu oraz spełnia warunki w postępowaniu.</w:t>
      </w:r>
    </w:p>
    <w:p w:rsidR="00AA583E" w:rsidRPr="006C1698" w:rsidRDefault="00AA583E" w:rsidP="00C41F66"/>
    <w:p w:rsidR="00C41F66" w:rsidRPr="006C1698" w:rsidRDefault="00C41F66" w:rsidP="00AA583E">
      <w:pPr>
        <w:shd w:val="clear" w:color="auto" w:fill="D0CECE" w:themeFill="background2" w:themeFillShade="E6"/>
        <w:rPr>
          <w:b/>
        </w:rPr>
      </w:pPr>
      <w:r w:rsidRPr="006C1698">
        <w:rPr>
          <w:b/>
        </w:rPr>
        <w:t>Rozdział 11. Inne dokumenty, które należy dołączyć do oferty (nie wymienione w Rozporządzeniu Ministra Rozwoju z dnia 26 lipca 2016 r. w sprawie rodzajów dokumentów, jakich może żądać Zamawiający od Wykonawcy w postępowaniu o udzielenie zamówienia (Dz. U. z 2016 r., poz. 1126)</w:t>
      </w:r>
    </w:p>
    <w:p w:rsidR="00AA583E" w:rsidRPr="006C1698" w:rsidRDefault="00AA583E" w:rsidP="00AA583E">
      <w:pPr>
        <w:shd w:val="clear" w:color="auto" w:fill="D0CECE" w:themeFill="background2" w:themeFillShade="E6"/>
        <w:rPr>
          <w:b/>
        </w:rPr>
      </w:pPr>
    </w:p>
    <w:p w:rsidR="00AA583E" w:rsidRPr="006C1698" w:rsidRDefault="00AA583E" w:rsidP="00C41F66">
      <w:pPr>
        <w:rPr>
          <w:u w:val="single"/>
        </w:rPr>
      </w:pPr>
    </w:p>
    <w:p w:rsidR="00C41F66" w:rsidRPr="006C1698" w:rsidRDefault="00C41F66" w:rsidP="00C41F66">
      <w:pPr>
        <w:rPr>
          <w:u w:val="single"/>
        </w:rPr>
      </w:pPr>
      <w:r w:rsidRPr="006C1698">
        <w:rPr>
          <w:u w:val="single"/>
        </w:rPr>
        <w:t>ETAP SKŁADANIA OFERT:</w:t>
      </w:r>
    </w:p>
    <w:p w:rsidR="00C41F66" w:rsidRPr="006C1698" w:rsidRDefault="00C41F66" w:rsidP="00C41F66">
      <w:r w:rsidRPr="006C1698">
        <w:t xml:space="preserve">1) </w:t>
      </w:r>
      <w:r w:rsidRPr="006C1698">
        <w:rPr>
          <w:b/>
        </w:rPr>
        <w:t>Formularz ofertowy</w:t>
      </w:r>
      <w:r w:rsidRPr="006C1698">
        <w:t>- wg Załącznika Nr 3 do niniejszej SIWZ.</w:t>
      </w:r>
    </w:p>
    <w:p w:rsidR="00C41F66" w:rsidRPr="006C1698" w:rsidRDefault="00C41F66" w:rsidP="00C41F66">
      <w:r w:rsidRPr="006C1698">
        <w:t>2) Opis Oferowanego Przedmiotu Zamówienia - uzupełniony i podpisany Załącznik nr 2 do niniejszej SIWZ.</w:t>
      </w:r>
    </w:p>
    <w:p w:rsidR="00C41F66" w:rsidRPr="006C1698" w:rsidRDefault="00C41F66" w:rsidP="00C41F66">
      <w:r w:rsidRPr="006C1698">
        <w:t>3) UWAGA: Dokumenty, z których wynika prawo do podpisania oferty (oryginał lub kopia potwierdzona za zgodność z oryginałem przez notariusza)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w:t>
      </w:r>
      <w:proofErr w:type="spellStart"/>
      <w:r w:rsidRPr="006C1698">
        <w:t>t.j</w:t>
      </w:r>
      <w:proofErr w:type="spellEnd"/>
      <w:r w:rsidRPr="006C1698">
        <w:t>.: Dz. U. 2017 r., poz. 570), a Wykonawca wskazał to wraz ze złożeniem oferty.</w:t>
      </w:r>
    </w:p>
    <w:p w:rsidR="00C41F66" w:rsidRPr="006C1698" w:rsidRDefault="00C41F66" w:rsidP="00C41F66">
      <w:r w:rsidRPr="006C1698">
        <w:t>4) Pełnomocnictwo do występowania w imieniu Wykonawcy i zaciągania w jego imieniu zobowiązań. Musi być załączone w oryginale albo załączone jako kopia pełnomocnictwa uwierzytelniona notarialnie (jeśli dotyczy).</w:t>
      </w:r>
    </w:p>
    <w:p w:rsidR="00C41F66" w:rsidRPr="006C1698" w:rsidRDefault="00C41F66" w:rsidP="00C41F66">
      <w:r w:rsidRPr="006C1698">
        <w:t>5) Zobowiązanie innych podmiotów do oddania do dyspozycji Wykonawcy niezbędnych zasobów na potrzeby realizacji zamówienia (jeśli dotyczy).</w:t>
      </w:r>
    </w:p>
    <w:p w:rsidR="008D03DD" w:rsidRPr="006C1698" w:rsidRDefault="008D03DD" w:rsidP="00C41F66"/>
    <w:p w:rsidR="00C41F66" w:rsidRPr="006C1698" w:rsidRDefault="00C41F66" w:rsidP="008D03DD">
      <w:pPr>
        <w:shd w:val="clear" w:color="auto" w:fill="D0CECE" w:themeFill="background2" w:themeFillShade="E6"/>
        <w:rPr>
          <w:b/>
        </w:rPr>
      </w:pPr>
      <w:r w:rsidRPr="006C1698">
        <w:rPr>
          <w:b/>
        </w:rPr>
        <w:t>Rozdział 12. Informacje o sposobie porozumiewania się Zamawiającego z Wykonawcami oraz przekazywania oświadczeń i dokumentów, a także wskazanie osoby uprawnionej do porozumiewania się z Wykonawcami</w:t>
      </w:r>
    </w:p>
    <w:p w:rsidR="008D03DD" w:rsidRPr="006C1698" w:rsidRDefault="008D03DD" w:rsidP="00C41F66"/>
    <w:p w:rsidR="008D03DD" w:rsidRPr="006C1698" w:rsidRDefault="00C41F66" w:rsidP="00C41F66">
      <w:pPr>
        <w:rPr>
          <w:rFonts w:cs="Times New Roman"/>
        </w:rPr>
      </w:pPr>
      <w:r w:rsidRPr="006C1698">
        <w:t xml:space="preserve">1. </w:t>
      </w:r>
      <w:r w:rsidR="008D03DD" w:rsidRPr="006C1698">
        <w:rPr>
          <w:rFonts w:cs="Times New Roman"/>
          <w:spacing w:val="-4"/>
        </w:rPr>
        <w:t xml:space="preserve">Ofertę </w:t>
      </w:r>
      <w:r w:rsidR="008D03DD" w:rsidRPr="006C1698">
        <w:rPr>
          <w:rFonts w:cs="Times New Roman"/>
        </w:rPr>
        <w:t xml:space="preserve">o </w:t>
      </w:r>
      <w:r w:rsidR="008D03DD" w:rsidRPr="006C1698">
        <w:rPr>
          <w:rFonts w:cs="Times New Roman"/>
          <w:spacing w:val="-4"/>
        </w:rPr>
        <w:t xml:space="preserve">treści </w:t>
      </w:r>
      <w:r w:rsidR="008D03DD" w:rsidRPr="006C1698">
        <w:rPr>
          <w:rFonts w:cs="Times New Roman"/>
          <w:spacing w:val="-5"/>
        </w:rPr>
        <w:t xml:space="preserve">zgodnej </w:t>
      </w:r>
      <w:r w:rsidR="008D03DD" w:rsidRPr="006C1698">
        <w:rPr>
          <w:rFonts w:cs="Times New Roman"/>
        </w:rPr>
        <w:t xml:space="preserve">z </w:t>
      </w:r>
      <w:r w:rsidR="008D03DD" w:rsidRPr="006C1698">
        <w:rPr>
          <w:rFonts w:cs="Times New Roman"/>
          <w:spacing w:val="-5"/>
        </w:rPr>
        <w:t xml:space="preserve">niniejszą </w:t>
      </w:r>
      <w:r w:rsidR="008D03DD" w:rsidRPr="006C1698">
        <w:rPr>
          <w:rFonts w:cs="Times New Roman"/>
          <w:spacing w:val="-3"/>
        </w:rPr>
        <w:t xml:space="preserve">SIWZ </w:t>
      </w:r>
      <w:r w:rsidR="008D03DD" w:rsidRPr="006C1698">
        <w:rPr>
          <w:rFonts w:cs="Times New Roman"/>
          <w:spacing w:val="-5"/>
        </w:rPr>
        <w:t xml:space="preserve">należy złożyć </w:t>
      </w:r>
      <w:r w:rsidR="008D03DD" w:rsidRPr="006C1698">
        <w:rPr>
          <w:rFonts w:cs="Times New Roman"/>
        </w:rPr>
        <w:t xml:space="preserve">w Sekretariacie Urzędu Gminy Dwikozy </w:t>
      </w:r>
    </w:p>
    <w:p w:rsidR="008D03DD" w:rsidRPr="006C1698" w:rsidRDefault="008D03DD" w:rsidP="00C41F66">
      <w:r w:rsidRPr="006C1698">
        <w:rPr>
          <w:rFonts w:cs="Times New Roman"/>
        </w:rPr>
        <w:t>(p. nr 15)</w:t>
      </w:r>
    </w:p>
    <w:p w:rsidR="008D03DD" w:rsidRPr="006C1698" w:rsidRDefault="008D03DD" w:rsidP="00C41F66"/>
    <w:p w:rsidR="008D03DD" w:rsidRPr="006C1698" w:rsidRDefault="00C41F66" w:rsidP="008D03DD">
      <w:r w:rsidRPr="006C1698">
        <w:t>2. Oświadczenia, wnioski, zawiadomienia oraz informacje Zamawiający i Wykonawca przekazują pisemnie (na adres: Urząd Gminy</w:t>
      </w:r>
      <w:r w:rsidR="008D03DD" w:rsidRPr="006C1698">
        <w:t xml:space="preserve"> Dwikozy, ul. Spółdzielcza 15, 27-620 Dwikozy lub za pośrednictwem faxu</w:t>
      </w:r>
      <w:r w:rsidRPr="006C1698">
        <w:t xml:space="preserve"> </w:t>
      </w:r>
      <w:r w:rsidR="008D03DD" w:rsidRPr="006C1698">
        <w:rPr>
          <w:rFonts w:cs="Times New Roman"/>
        </w:rPr>
        <w:t>(15) 831-14-04 lub drogą elektroniczną: m.dominik@dwikozy.gmina.pl</w:t>
      </w:r>
    </w:p>
    <w:p w:rsidR="008D03DD" w:rsidRPr="006C1698" w:rsidRDefault="008D03DD" w:rsidP="00C41F66"/>
    <w:p w:rsidR="00C41F66" w:rsidRPr="006C1698" w:rsidRDefault="00C41F66" w:rsidP="00C41F66">
      <w:r w:rsidRPr="006C1698">
        <w:t>3. W korespondencji kierowanej do Zamawiającego Wykonawca winien posługiwać się numerem sprawy określonym w SIWZ.</w:t>
      </w:r>
    </w:p>
    <w:p w:rsidR="00C41F66" w:rsidRPr="006C1698" w:rsidRDefault="00C41F66" w:rsidP="00C41F66">
      <w:r w:rsidRPr="006C1698">
        <w:t>4. Jeżeli Zamawiający lub Wykonawca przekazują oświadczenia, wnioski, zawiadomienia oraz informacje za pośrednictwem faksu lub przy użyciu środków komunikacji elektronicznej w rozumieniu ustawy z dnia 18 lipca 2002 r. o świadczeniu usług lub drogą elektroniczną, każda ze stron na żądanie drugiej strony niezwłocznie potwierdza fakt ich otrzymania.</w:t>
      </w:r>
    </w:p>
    <w:p w:rsidR="00C41F66" w:rsidRPr="006C1698" w:rsidRDefault="00C41F66" w:rsidP="00C41F66">
      <w:r w:rsidRPr="006C1698">
        <w:t>5. Oświadczenia, wnioski, zawiadomienia oraz informacje przekazane za pomocą środków komunikacji elektronicznej uważa się za złożone w terminie, jeżeli ich treść dotarła do adresata tj. na serwer Zamawiającego, przed upływem terminu i została niezwłocznie potwierdzona.</w:t>
      </w:r>
    </w:p>
    <w:p w:rsidR="00C41F66" w:rsidRPr="006C1698" w:rsidRDefault="00C41F66" w:rsidP="00C41F66">
      <w:r w:rsidRPr="006C1698">
        <w:t xml:space="preserve">6. Wyżej wymienione formy porozumiewania się (tj. faksem i przy użyciu środków komunikacji elektronicznej) nie będą miały zastosowania do dokumentów, oświadczeń lub pełnomocnictw składanych w odpowiedzi na wezwanie dokonane przez Zamawiającego w trybie art. 26 ust. 3 ustawy </w:t>
      </w:r>
      <w:proofErr w:type="spellStart"/>
      <w:r w:rsidRPr="006C1698">
        <w:lastRenderedPageBreak/>
        <w:t>p.z.p</w:t>
      </w:r>
      <w:proofErr w:type="spellEnd"/>
      <w:r w:rsidRPr="006C1698">
        <w:t>., ze względu na konieczność zachowania formy tych dokumentów i oświadczeń przewidzianej w Rozporządzeniu Ministra Rozwoju z dnia 26 lipca 2016 r. w sprawie rodzajów dokumentów, jakich może żądać zamawiający od wykonawcy w postępowaniu o udzielenie zamówienia (Dz. U. 2016, poz. 1126) lub przepisów Kodeksu cywilnego w przypadku pełnomocnictwa.</w:t>
      </w:r>
    </w:p>
    <w:p w:rsidR="00C41F66" w:rsidRPr="006C1698" w:rsidRDefault="00C41F66" w:rsidP="00C41F66">
      <w:r w:rsidRPr="006C1698">
        <w:t>7. Wykonawca może zwrócić się do Zamawiającego o wyjaśnienie treści SIWZ. Zamawiający jest obowiązany udzielić wyjaśnień niezwłocznie, jednak nie później niż na 2 dni przed upływem terminu składania ofert, pod warunkiem, że wniosek o wyjaśnienie treści SIWZ wpłynął do Zamawiającego nie później niż do końca dnia, w którym upływa połowa wyznaczonego terminu składania ofert. Jeżeli wniosek o wyjaśnienie treści SIWZ wpłynął po upływie terminu składania wniosku, o którym mowa powyżej, lub dotyczy dzielonych wyjaśnień, Zamawiający może udzielić wyjaśnień albo pozostawić wniosek bez rozpoznania.</w:t>
      </w:r>
    </w:p>
    <w:p w:rsidR="00C41F66" w:rsidRPr="006C1698" w:rsidRDefault="00C41F66" w:rsidP="00C41F66">
      <w:r w:rsidRPr="006C1698">
        <w:t>8. Ewentualna zmiana terminu składania ofert nie powoduje przesunięcia terminu składania wniosku o wyjaśnienie treści SIWZ.</w:t>
      </w:r>
    </w:p>
    <w:p w:rsidR="00C41F66" w:rsidRPr="006C1698" w:rsidRDefault="00C41F66" w:rsidP="00C41F66">
      <w:r w:rsidRPr="006C1698">
        <w:t xml:space="preserve">9. Zamawiający prześle treść zapytań wraz z wyjaśnieniami wszystkim Wykonawcom, którym przekazano SIWZ, bez ujawniania źródła zapytania oraz zamieści na stronie internetowej: </w:t>
      </w:r>
      <w:hyperlink r:id="rId9" w:history="1">
        <w:r w:rsidR="00230C49" w:rsidRPr="006C1698">
          <w:rPr>
            <w:rStyle w:val="Hipercze"/>
            <w:rFonts w:cs="Times New Roman"/>
            <w:color w:val="auto"/>
          </w:rPr>
          <w:t>www.dwikozy.bip.gmina.pl</w:t>
        </w:r>
      </w:hyperlink>
    </w:p>
    <w:p w:rsidR="00230C49" w:rsidRPr="006C1698" w:rsidRDefault="00C41F66" w:rsidP="00C41F66">
      <w:r w:rsidRPr="006C1698">
        <w:t>10. W uzasadnionych przypadkach Zamawiający może przed upływem terminu składania ofert, zmienić treść SIWZ. Wprowadzone w ten sposób modyfikacje, zmiany lub uzupełnienia przekazane zamieszczone zostaną na stronie internetowej</w:t>
      </w:r>
      <w:r w:rsidR="00230C49" w:rsidRPr="006C1698">
        <w:t>.</w:t>
      </w:r>
    </w:p>
    <w:p w:rsidR="00C41F66" w:rsidRPr="006C1698" w:rsidRDefault="00C41F66" w:rsidP="00C41F66">
      <w:r w:rsidRPr="006C1698">
        <w:t>11. Zamawiający przedłuży termin składania ofert, jeżeli modyfikacja SIWZ będzie prowadzić do zmiany treści ogłoszenia o zamówieniu, lub gdy treść ogłoszenia nie ulega zmianie a niezbędny jest dodatkowy czas na wprowadzenie zmian w ofertach.</w:t>
      </w:r>
    </w:p>
    <w:p w:rsidR="00C41F66" w:rsidRPr="006C1698" w:rsidRDefault="00C41F66" w:rsidP="00C41F66">
      <w:r w:rsidRPr="006C1698">
        <w:t>12. Wszelkie modyfikacje, uzupełnienia i ustalenia oraz zmiany, w tym terminów, jak również pytania Wykonawców wraz z wyjaśnieniami stają się integralną częścią SIWZ i będą wiążące przy składaniu ofert.</w:t>
      </w:r>
    </w:p>
    <w:p w:rsidR="00C41F66" w:rsidRPr="006C1698" w:rsidRDefault="00C41F66" w:rsidP="00C41F66">
      <w:r w:rsidRPr="006C1698">
        <w:t>13. Nie udziela się żadnych ustnych i telefonicznych informacji, wyjaśnień czy odpowiedzi na kierowane do Zamawiającego zapytania w sprawach wymagających zachowania pisemności postępowania.</w:t>
      </w:r>
    </w:p>
    <w:p w:rsidR="00C41F66" w:rsidRPr="006C1698" w:rsidRDefault="00C41F66" w:rsidP="00C41F66">
      <w:r w:rsidRPr="006C1698">
        <w:t>14. Zamawiający nie przewiduje zorganizowania zebrania z Wykonawcami.</w:t>
      </w:r>
    </w:p>
    <w:p w:rsidR="00230C49" w:rsidRPr="006C1698" w:rsidRDefault="00C41F66" w:rsidP="00C41F66">
      <w:r w:rsidRPr="006C1698">
        <w:t>15. Osobą uprawnioną do porozumiewania się z Wykonawcami jest</w:t>
      </w:r>
      <w:r w:rsidR="00230C49" w:rsidRPr="006C1698">
        <w:t>:</w:t>
      </w:r>
    </w:p>
    <w:p w:rsidR="00230C49" w:rsidRPr="006C1698" w:rsidRDefault="00230C49" w:rsidP="00230C49">
      <w:r w:rsidRPr="006C1698">
        <w:t xml:space="preserve">Mariusz Dominik, tel. 15 83 11 471, wew. 31, e-mail: </w:t>
      </w:r>
      <w:r w:rsidRPr="006C1698">
        <w:rPr>
          <w:rFonts w:cs="Times New Roman"/>
        </w:rPr>
        <w:t>m.dominik@dwikozy.gmina.pl</w:t>
      </w:r>
    </w:p>
    <w:p w:rsidR="00C41F66" w:rsidRPr="006C1698" w:rsidRDefault="00C41F66" w:rsidP="00C41F66">
      <w:r w:rsidRPr="006C1698">
        <w:t>16. Oferty o udzielenie zamówienia publicznego składa się pod rygorem nieważności w formie pisemnej na adres Zamawiającego.</w:t>
      </w:r>
    </w:p>
    <w:p w:rsidR="00C41F66" w:rsidRPr="006C1698" w:rsidRDefault="00C41F66" w:rsidP="00C41F66">
      <w:r w:rsidRPr="006C1698">
        <w:t>17. Zamawiający nie przewiduje możliwości składania oferty w formie elektronicznej.</w:t>
      </w:r>
    </w:p>
    <w:p w:rsidR="00FA2EFD" w:rsidRPr="006C1698" w:rsidRDefault="00FA2EFD" w:rsidP="00FA2EFD">
      <w:pPr>
        <w:shd w:val="clear" w:color="auto" w:fill="D0CECE" w:themeFill="background2" w:themeFillShade="E6"/>
        <w:rPr>
          <w:b/>
        </w:rPr>
      </w:pPr>
    </w:p>
    <w:p w:rsidR="00C41F66" w:rsidRPr="006C1698" w:rsidRDefault="00C41F66" w:rsidP="00FA2EFD">
      <w:pPr>
        <w:shd w:val="clear" w:color="auto" w:fill="D0CECE" w:themeFill="background2" w:themeFillShade="E6"/>
        <w:rPr>
          <w:b/>
        </w:rPr>
      </w:pPr>
      <w:r w:rsidRPr="006C1698">
        <w:rPr>
          <w:b/>
        </w:rPr>
        <w:t>Rozdział 13. Wymagania dotyczące wadium</w:t>
      </w:r>
    </w:p>
    <w:p w:rsidR="00C41F66" w:rsidRPr="006C1698" w:rsidRDefault="00C41F66" w:rsidP="00C41F66">
      <w:r w:rsidRPr="006C1698">
        <w:t>Zamawiający nie wymaga wniesienia wadium.</w:t>
      </w:r>
    </w:p>
    <w:p w:rsidR="00FA2EFD" w:rsidRPr="006C1698" w:rsidRDefault="00FA2EFD" w:rsidP="00C41F66"/>
    <w:p w:rsidR="00C41F66" w:rsidRPr="006C1698" w:rsidRDefault="00C41F66" w:rsidP="00FA2EFD">
      <w:pPr>
        <w:shd w:val="clear" w:color="auto" w:fill="D0CECE" w:themeFill="background2" w:themeFillShade="E6"/>
        <w:rPr>
          <w:b/>
        </w:rPr>
      </w:pPr>
      <w:r w:rsidRPr="006C1698">
        <w:rPr>
          <w:b/>
        </w:rPr>
        <w:t>Rozdział 14. Termin związania ofertą</w:t>
      </w:r>
    </w:p>
    <w:p w:rsidR="00C41F66" w:rsidRPr="006C1698" w:rsidRDefault="00C41F66" w:rsidP="00C41F66">
      <w:r w:rsidRPr="006C1698">
        <w:t>1. Wykonawca składając ofertę pozostaje nią związany przez okres 30 dni.</w:t>
      </w:r>
    </w:p>
    <w:p w:rsidR="00C41F66" w:rsidRPr="006C1698" w:rsidRDefault="00C41F66" w:rsidP="00C41F66">
      <w:r w:rsidRPr="006C1698">
        <w:t>2. Bieg terminu związania ofertą rozpoczyna swój bieg wraz z dniem wskazanym jako termin składania ofert.</w:t>
      </w:r>
    </w:p>
    <w:p w:rsidR="00C41F66" w:rsidRPr="006C1698" w:rsidRDefault="00C41F66" w:rsidP="00C41F66">
      <w:r w:rsidRPr="006C1698">
        <w:t>3. W uzasadnionych przypadkach, co najmniej na 3 dni przed upływem terminu związania ofertą, Zamawiający może tylko raz zwrócić się do Wykonawców o wyrażenie zgody na przedłużenie tego terminu o oznaczony okres, nie dłuższy jednak niż 60 dni.</w:t>
      </w:r>
    </w:p>
    <w:p w:rsidR="00C41F66" w:rsidRPr="006C1698" w:rsidRDefault="00C41F66" w:rsidP="00C41F66">
      <w:r w:rsidRPr="006C1698">
        <w:t>4. Zgoda Wykonawcy na przedłużenie okresu związania ofertą musi być wyrażona na piśmie.</w:t>
      </w:r>
    </w:p>
    <w:p w:rsidR="00C41F66" w:rsidRPr="006C1698" w:rsidRDefault="00C41F66" w:rsidP="00C41F66">
      <w:r w:rsidRPr="006C1698">
        <w:t>5. Wykonawca samodzielnie może przedłużyć termin związania ofertą, zawiadamiając o tym Zamawiającego.</w:t>
      </w:r>
    </w:p>
    <w:p w:rsidR="00C41F66" w:rsidRPr="006C1698" w:rsidRDefault="00C41F66" w:rsidP="00C41F66">
      <w:r w:rsidRPr="006C1698">
        <w:t>6. Wniesienie odwołania po upływie terminu składania ofert, zawiesza bieg terminu związania ofertą do czasu ogłoszenia orzeczenia przez Krajową Izbę Odwoławczą.</w:t>
      </w:r>
    </w:p>
    <w:p w:rsidR="00C41F66" w:rsidRPr="006C1698" w:rsidRDefault="00C41F66" w:rsidP="00FA2EFD">
      <w:pPr>
        <w:shd w:val="clear" w:color="auto" w:fill="D0CECE" w:themeFill="background2" w:themeFillShade="E6"/>
        <w:rPr>
          <w:b/>
        </w:rPr>
      </w:pPr>
      <w:r w:rsidRPr="006C1698">
        <w:rPr>
          <w:b/>
        </w:rPr>
        <w:lastRenderedPageBreak/>
        <w:t>Rozdział 15. Opis sposobu przygotowania ofert</w:t>
      </w:r>
    </w:p>
    <w:p w:rsidR="00C41F66" w:rsidRPr="006C1698" w:rsidRDefault="00C41F66" w:rsidP="00C41F66">
      <w:pPr>
        <w:rPr>
          <w:rFonts w:cs="Times New Roman"/>
        </w:rPr>
      </w:pPr>
      <w:r w:rsidRPr="006C1698">
        <w:t xml:space="preserve">1. Ofertę należy złożyć za pośrednictwem operatora pocztowego w rozumieniu ustawy z dnia 23 listopada 2012 r. – Prawo pocztowe (Dz. U. 2017 r. poz. 1481 ze zm.), osobiście lub za pośrednictwem posłańca w zamkniętej kopercie, w siedzibie Zamawiającego </w:t>
      </w:r>
      <w:r w:rsidR="00FA2EFD" w:rsidRPr="006C1698">
        <w:t xml:space="preserve">– sekretariat </w:t>
      </w:r>
      <w:r w:rsidR="00FA2EFD" w:rsidRPr="006C1698">
        <w:rPr>
          <w:rFonts w:cs="Times New Roman"/>
        </w:rPr>
        <w:t xml:space="preserve">Urzędu Gminy Dwikozy (p. nr 15) </w:t>
      </w:r>
      <w:r w:rsidRPr="006C1698">
        <w:t>i oznakować w następujący sposób:</w:t>
      </w:r>
    </w:p>
    <w:p w:rsidR="00FA2EFD" w:rsidRPr="006C1698" w:rsidRDefault="00FA2EFD" w:rsidP="00C41F66"/>
    <w:p w:rsidR="00FA2EFD" w:rsidRPr="006C1698" w:rsidRDefault="00FA2EFD" w:rsidP="00C41F66"/>
    <w:tbl>
      <w:tblPr>
        <w:tblStyle w:val="Tabela-Siatka"/>
        <w:tblW w:w="0" w:type="auto"/>
        <w:tblLook w:val="04A0" w:firstRow="1" w:lastRow="0" w:firstColumn="1" w:lastColumn="0" w:noHBand="0" w:noVBand="1"/>
      </w:tblPr>
      <w:tblGrid>
        <w:gridCol w:w="9062"/>
      </w:tblGrid>
      <w:tr w:rsidR="00FA2EFD" w:rsidTr="00FA2EFD">
        <w:tc>
          <w:tcPr>
            <w:tcW w:w="9062" w:type="dxa"/>
          </w:tcPr>
          <w:p w:rsidR="00FA2EFD" w:rsidRPr="006C1698" w:rsidRDefault="00FA2EFD" w:rsidP="00FA2EFD">
            <w:pPr>
              <w:rPr>
                <w:b/>
              </w:rPr>
            </w:pPr>
            <w:r w:rsidRPr="006C1698">
              <w:rPr>
                <w:b/>
              </w:rPr>
              <w:t xml:space="preserve">Nadawca: </w:t>
            </w:r>
          </w:p>
          <w:p w:rsidR="00FA2EFD" w:rsidRPr="006C1698" w:rsidRDefault="00FA2EFD" w:rsidP="00FA2EFD"/>
          <w:p w:rsidR="00855E71" w:rsidRPr="006C1698" w:rsidRDefault="00855E71" w:rsidP="00855E71">
            <w:pPr>
              <w:jc w:val="right"/>
              <w:rPr>
                <w:b/>
              </w:rPr>
            </w:pPr>
            <w:r w:rsidRPr="006C1698">
              <w:rPr>
                <w:b/>
              </w:rPr>
              <w:t>Zamawiający:</w:t>
            </w:r>
          </w:p>
          <w:p w:rsidR="00855E71" w:rsidRPr="006C1698" w:rsidRDefault="00855E71" w:rsidP="00855E71">
            <w:pPr>
              <w:jc w:val="right"/>
            </w:pPr>
            <w:r w:rsidRPr="006C1698">
              <w:t xml:space="preserve">Gmina Dwikozy, </w:t>
            </w:r>
          </w:p>
          <w:p w:rsidR="00855E71" w:rsidRPr="006C1698" w:rsidRDefault="00855E71" w:rsidP="00855E71">
            <w:pPr>
              <w:jc w:val="right"/>
            </w:pPr>
            <w:r w:rsidRPr="006C1698">
              <w:t xml:space="preserve">ul. Spółdzielcza 15, </w:t>
            </w:r>
          </w:p>
          <w:p w:rsidR="00FA2EFD" w:rsidRPr="006C1698" w:rsidRDefault="00855E71" w:rsidP="00855E71">
            <w:pPr>
              <w:jc w:val="right"/>
            </w:pPr>
            <w:r w:rsidRPr="006C1698">
              <w:t>27-620 Dwikozy</w:t>
            </w:r>
          </w:p>
          <w:p w:rsidR="00FA2EFD" w:rsidRPr="006C1698" w:rsidRDefault="00FA2EFD" w:rsidP="00FA2EFD">
            <w:r w:rsidRPr="006C1698">
              <w:t>……………………………</w:t>
            </w:r>
            <w:r w:rsidR="00855E71" w:rsidRPr="006C1698">
              <w:t>……….</w:t>
            </w:r>
          </w:p>
          <w:p w:rsidR="00FA2EFD" w:rsidRPr="006C1698" w:rsidRDefault="00FA2EFD" w:rsidP="00FA2EFD">
            <w:r w:rsidRPr="006C1698">
              <w:t>Nazwa, adres Wykonawcy</w:t>
            </w:r>
            <w:r w:rsidR="00855E71" w:rsidRPr="006C1698">
              <w:t xml:space="preserve"> (pieczęć)</w:t>
            </w:r>
          </w:p>
          <w:p w:rsidR="00FA2EFD" w:rsidRPr="006C1698" w:rsidRDefault="00FA2EFD" w:rsidP="00FA2EFD">
            <w:pPr>
              <w:jc w:val="right"/>
            </w:pPr>
          </w:p>
          <w:p w:rsidR="00FA2EFD" w:rsidRPr="006C1698" w:rsidRDefault="00FA2EFD" w:rsidP="00FA2EFD">
            <w:pPr>
              <w:jc w:val="right"/>
            </w:pPr>
          </w:p>
          <w:p w:rsidR="00FA2EFD" w:rsidRPr="006C1698" w:rsidRDefault="00855E71" w:rsidP="00855E71">
            <w:pPr>
              <w:jc w:val="center"/>
              <w:rPr>
                <w:b/>
                <w:sz w:val="32"/>
                <w:szCs w:val="32"/>
              </w:rPr>
            </w:pPr>
            <w:r w:rsidRPr="006C1698">
              <w:rPr>
                <w:b/>
                <w:sz w:val="32"/>
                <w:szCs w:val="32"/>
              </w:rPr>
              <w:t>OFERTA PRZETARGOWA</w:t>
            </w:r>
          </w:p>
          <w:p w:rsidR="00855E71" w:rsidRPr="006C1698" w:rsidRDefault="00855E71" w:rsidP="00C41F66">
            <w:r w:rsidRPr="006C1698">
              <w:t>na zadanie:</w:t>
            </w:r>
          </w:p>
          <w:p w:rsidR="00855E71" w:rsidRPr="006C1698" w:rsidRDefault="00855E71" w:rsidP="00855E71">
            <w:pPr>
              <w:pStyle w:val="NormalnyWeb"/>
              <w:spacing w:before="0" w:beforeAutospacing="0" w:after="0"/>
              <w:rPr>
                <w:rFonts w:ascii="Times New Roman" w:hAnsi="Times New Roman"/>
                <w:b/>
                <w:sz w:val="22"/>
                <w:szCs w:val="22"/>
              </w:rPr>
            </w:pPr>
            <w:r w:rsidRPr="006C1698">
              <w:rPr>
                <w:rFonts w:ascii="Times New Roman" w:hAnsi="Times New Roman"/>
                <w:b/>
                <w:sz w:val="22"/>
                <w:szCs w:val="22"/>
              </w:rPr>
              <w:t xml:space="preserve">„Poprawa bezpieczeństwa w Gminie Dwikozy poprzez zakup średniego samochodu strażackiego oraz przenośnej pompy szlamowej o wydajności 2000 l/min dla Ochotniczej Straży Pożarnej w miejscowości Słupcza” </w:t>
            </w:r>
          </w:p>
          <w:p w:rsidR="00855E71" w:rsidRDefault="00855E71" w:rsidP="00855E71"/>
          <w:p w:rsidR="00855E71" w:rsidRDefault="00BB7D2D" w:rsidP="00C41F66">
            <w:pPr>
              <w:rPr>
                <w:b/>
                <w:color w:val="FF0000"/>
                <w:sz w:val="28"/>
                <w:szCs w:val="28"/>
              </w:rPr>
            </w:pPr>
            <w:r>
              <w:rPr>
                <w:b/>
                <w:color w:val="FF0000"/>
                <w:sz w:val="28"/>
                <w:szCs w:val="28"/>
              </w:rPr>
              <w:t>NIE OTWIERAĆ PRZED: 09.02.2018 r.</w:t>
            </w:r>
            <w:r w:rsidR="00855E71" w:rsidRPr="00855E71">
              <w:rPr>
                <w:b/>
                <w:color w:val="FF0000"/>
                <w:sz w:val="28"/>
                <w:szCs w:val="28"/>
              </w:rPr>
              <w:t xml:space="preserve"> godz. 10.15.</w:t>
            </w:r>
          </w:p>
          <w:p w:rsidR="00855E71" w:rsidRDefault="00855E71" w:rsidP="00C41F66">
            <w:pPr>
              <w:rPr>
                <w:b/>
                <w:color w:val="FF0000"/>
                <w:sz w:val="28"/>
                <w:szCs w:val="28"/>
              </w:rPr>
            </w:pPr>
          </w:p>
          <w:p w:rsidR="00855E71" w:rsidRPr="006C1698" w:rsidRDefault="00855E71" w:rsidP="00C41F66">
            <w:r w:rsidRPr="006C1698">
              <w:t xml:space="preserve">Adres składania ofert: Urząd Gminy Dwikozy, ul. Spółdzielcza 15, 27-620 Dwikozy, </w:t>
            </w:r>
          </w:p>
          <w:p w:rsidR="00855E71" w:rsidRPr="006C1698" w:rsidRDefault="00855E71" w:rsidP="00C41F66">
            <w:r w:rsidRPr="006C1698">
              <w:t>pok. nr 15 (Sekretariat)</w:t>
            </w:r>
          </w:p>
          <w:p w:rsidR="00FA2EFD" w:rsidRPr="00855E71" w:rsidRDefault="00FA2EFD" w:rsidP="00C41F66"/>
          <w:p w:rsidR="00FA2EFD" w:rsidRDefault="00FA2EFD" w:rsidP="00C41F66"/>
          <w:p w:rsidR="00FA2EFD" w:rsidRDefault="00FA2EFD" w:rsidP="00C41F66"/>
          <w:p w:rsidR="00FA2EFD" w:rsidRDefault="00FA2EFD" w:rsidP="00C41F66"/>
        </w:tc>
      </w:tr>
    </w:tbl>
    <w:p w:rsidR="00C41F66" w:rsidRDefault="00C41F66" w:rsidP="00DD5171"/>
    <w:p w:rsidR="00C41F66" w:rsidRPr="006C1698" w:rsidRDefault="00C41F66" w:rsidP="00C41F66">
      <w:r w:rsidRPr="006C1698">
        <w:t>2. Konsekwencje nieprawidłowego zaadresowania oferty będą obciążały Wykonawcę (w tym konsekwencje zapoznania się z treścią oferty przed upływem terminu składania ofert w sytuacji, gdy na skutek braku oznaczenia koperty zostanie ona rozpieczętowana i pracownicy Zamawiającego zapoznają się z jej treścią nie wiedząc o tym, że jest to oferta złożona w postępowaniu przetargowym).</w:t>
      </w:r>
    </w:p>
    <w:p w:rsidR="00C41F66" w:rsidRPr="006C1698" w:rsidRDefault="00C41F66" w:rsidP="00C41F66">
      <w:r w:rsidRPr="006C1698">
        <w:t>3. Ofertę składa się, pod rygorem nieważności, w formie pisemnej w języku polskim. Każdą stronę należy ponumerować, miejsca zmian należy parafować przez osobę podpisującą ofertę. Cała oferta powinna być zszyta, zbindowana lub złączona trwale w inny sposób.</w:t>
      </w:r>
    </w:p>
    <w:p w:rsidR="00C41F66" w:rsidRPr="006C1698" w:rsidRDefault="00C41F66" w:rsidP="00C41F66">
      <w:r w:rsidRPr="006C1698">
        <w:t>4. Dokumenty składające się na ofertę sporządzone w języku obcym winny być składane wraz z tłumaczeniem na język polski.</w:t>
      </w:r>
    </w:p>
    <w:p w:rsidR="00C41F66" w:rsidRPr="006C1698" w:rsidRDefault="00C41F66" w:rsidP="00C41F66">
      <w:r w:rsidRPr="006C1698">
        <w:t>5. Wykonawca może złożyć tylko jedną ofertę przygotowaną według wymagań określonych w niniejszej SIWZ.</w:t>
      </w:r>
    </w:p>
    <w:p w:rsidR="00C41F66" w:rsidRPr="006C1698" w:rsidRDefault="00C41F66" w:rsidP="00C41F66">
      <w:r w:rsidRPr="006C1698">
        <w:t>6. Oferta winna być sporządzona na Formularzu Ofertowym wg wzoru stanowiącego Załącznik Nr 3 do niniejszej SIWZ.</w:t>
      </w:r>
    </w:p>
    <w:p w:rsidR="00C41F66" w:rsidRPr="006C1698" w:rsidRDefault="00C41F66" w:rsidP="00C41F66">
      <w:r w:rsidRPr="006C1698">
        <w:t>7. Wykonawca ponosi wszelkie koszty związane z przygotowaniem i złożeniem oferty.</w:t>
      </w:r>
    </w:p>
    <w:p w:rsidR="00C41F66" w:rsidRPr="006C1698" w:rsidRDefault="00C41F66" w:rsidP="00C41F66">
      <w:r w:rsidRPr="006C1698">
        <w:t>8. 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C41F66" w:rsidRPr="006C1698" w:rsidRDefault="00C41F66" w:rsidP="00C41F66">
      <w:r w:rsidRPr="006C1698">
        <w:lastRenderedPageBreak/>
        <w:t>9. Do oferty należy dołączyć dokument potwierdzający upoważnienie osoby/osób do podpisania oferty oraz poświadczenia za zgodność z oryginałem kopii dokumentów. Jeżeli ww. osoby/osoba działa na podstawie pełnomocnictwa, to musi ono obejmować umocowanie do podpisania oferty. Pełnomocnictwo należy złożyć w oryginale lub kopii poświadczonej notarialnie. Wraz z pełnomocnictwem należy złożyć dokumenty, z których będzie wynikać, że osoby/osoba udzielająca pełnomocnictwa była upoważniona do reprezentacji Wykonawcy w dacie jego udzielania.</w:t>
      </w:r>
    </w:p>
    <w:p w:rsidR="00C41F66" w:rsidRPr="006C1698" w:rsidRDefault="00C41F66" w:rsidP="00C41F66">
      <w:r w:rsidRPr="006C1698">
        <w:t>10. Wzory dokumentów dołączonych do niniejszej SIWZ powinny zostać wypełnione przez Wykonawcę i dołączone do oferty bądź też przygotowane przez Wykonawcę w zgodnej formie z niniejszą SIWZ.</w:t>
      </w:r>
    </w:p>
    <w:p w:rsidR="00C41F66" w:rsidRPr="006C1698" w:rsidRDefault="00C41F66" w:rsidP="00C41F66">
      <w:pPr>
        <w:rPr>
          <w:b/>
        </w:rPr>
      </w:pPr>
      <w:r w:rsidRPr="006C1698">
        <w:rPr>
          <w:b/>
        </w:rPr>
        <w:t>11. Oferta musi zawierać następujące oświadczenia i dokumenty:</w:t>
      </w:r>
    </w:p>
    <w:p w:rsidR="00C41F66" w:rsidRPr="006C1698" w:rsidRDefault="00C41F66" w:rsidP="00C41F66">
      <w:r w:rsidRPr="006C1698">
        <w:t>1) Wypełniony i podpisany Formularz Ofertowy – wg Załącznika Nr 3 do niniejszej SIWZ.</w:t>
      </w:r>
    </w:p>
    <w:p w:rsidR="00C41F66" w:rsidRPr="006C1698" w:rsidRDefault="00C41F66" w:rsidP="00C41F66">
      <w:r w:rsidRPr="006C1698">
        <w:t>2) Opis Oferowanego Przedmiotu Zamówienia - uzupełniony i podpisany Załącznik nr 2 do niniejszej SIWZ,</w:t>
      </w:r>
    </w:p>
    <w:p w:rsidR="00C41F66" w:rsidRPr="006C1698" w:rsidRDefault="00C41F66" w:rsidP="00C41F66">
      <w:r w:rsidRPr="006C1698">
        <w:t>3) Oświadczenie o niepodleganiu wykluczeniu i spełnianiu warunków udziału w postępowaniu, wg Załącznika Nr 4 do niniejszej SIWZ,</w:t>
      </w:r>
    </w:p>
    <w:p w:rsidR="00C41F66" w:rsidRPr="006C1698" w:rsidRDefault="00C41F66" w:rsidP="00C41F66">
      <w:r w:rsidRPr="006C1698">
        <w:t>4) UWAGA: Dokumenty, z których wynika prawo do podpisania oferty (oryginał lub kopia potwierdzona za zgodność z oryginałem przez notariusza)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 U. 2014 r., poz. 1114 oraz z 2016 r., poz. 352), a Wykonawca wskazał to wraz ze złożeniem oferty,</w:t>
      </w:r>
    </w:p>
    <w:p w:rsidR="00C41F66" w:rsidRPr="006C1698" w:rsidRDefault="00C41F66" w:rsidP="00C41F66">
      <w:r w:rsidRPr="006C1698">
        <w:t>5) Pełnomocnictwo do występowania w imieniu Wykonawcy i zaciągania w jego imieniu zobowiązań. Musi być załączone w oryginale albo załączone jako kopia pełnomocnictwa uwierzytelniona notarialnie (jeśli dotyczy).</w:t>
      </w:r>
    </w:p>
    <w:p w:rsidR="00C41F66" w:rsidRPr="006C1698" w:rsidRDefault="00C41F66" w:rsidP="00C41F66">
      <w:r w:rsidRPr="006C1698">
        <w:t>6) Pisemne zobowiązania innych podmiotów do oddania Wykonawcy do dyspozycji niezbędnych zasobów na okres korzystania z nich przy realizacji zamówienia (jeśli dotyczy).</w:t>
      </w:r>
    </w:p>
    <w:p w:rsidR="00C41F66" w:rsidRPr="006C1698" w:rsidRDefault="00C41F66" w:rsidP="00C41F66">
      <w:r w:rsidRPr="006C1698">
        <w:t>12. 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C41F66" w:rsidRPr="006C1698" w:rsidRDefault="00C41F66" w:rsidP="00C41F66">
      <w:r w:rsidRPr="006C1698">
        <w:t>13. 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C41F66" w:rsidRPr="006C1698" w:rsidRDefault="00C41F66" w:rsidP="00C41F66">
      <w:r w:rsidRPr="006C1698">
        <w:t xml:space="preserve">14. Oferta, której treść nie będzie odpowiadać treści SIWZ, z zastrzeżeniem art. 87 ust. 2 pkt 3 ustawy </w:t>
      </w:r>
      <w:proofErr w:type="spellStart"/>
      <w:r w:rsidRPr="006C1698">
        <w:t>p.z.p</w:t>
      </w:r>
      <w:proofErr w:type="spellEnd"/>
      <w:r w:rsidRPr="006C1698">
        <w:t xml:space="preserve">. zostanie odrzucona (art. 89 ust. 1 pkt 2 ustawy </w:t>
      </w:r>
      <w:proofErr w:type="spellStart"/>
      <w:r w:rsidRPr="006C1698">
        <w:t>p.z.p</w:t>
      </w:r>
      <w:proofErr w:type="spellEnd"/>
      <w:r w:rsidRPr="006C1698">
        <w:t xml:space="preserve">.). Wszelkie niejasności i wątpliwości dotyczące treści zapisów w SIWZ należy zatem wyjaśnić z Zamawiającym przed terminem składania ofert w trybie przewidzianym w rozdziale 12 niniejszej SIWZ. Przepisy ustawy </w:t>
      </w:r>
      <w:proofErr w:type="spellStart"/>
      <w:r w:rsidRPr="006C1698">
        <w:t>p.z.p</w:t>
      </w:r>
      <w:proofErr w:type="spellEnd"/>
      <w:r w:rsidRPr="006C1698">
        <w:t>. nie przewidują negocjacji warunków udzielenia zamówienia, w tym zapisów projektu umowy, po terminie otwarcia ofert.</w:t>
      </w:r>
    </w:p>
    <w:p w:rsidR="00C41F66" w:rsidRPr="006C1698" w:rsidRDefault="00C41F66" w:rsidP="00C41F66">
      <w:r w:rsidRPr="006C1698">
        <w:t xml:space="preserve">15. Zamawiający informuje, iż zgodnie z art. 8 w zw. z art. 96 ust. 3 ustawy </w:t>
      </w:r>
      <w:proofErr w:type="spellStart"/>
      <w:r w:rsidRPr="006C1698">
        <w:t>p.z.p</w:t>
      </w:r>
      <w:proofErr w:type="spellEnd"/>
      <w:r w:rsidRPr="006C1698">
        <w:t xml:space="preserve">. oferty składane w postępowaniu o zamówienie publiczne są jawne i podlegają udostępnieniu od chwili ich otwarcia, z wyjątkiem informacji stanowiących tajemnicę przedsiębiorstwa w rozumieniu ustawy z dnia 16 kwietnia 1993 r. o zwalczaniu nieuczciwej konkurencji (Dz. U. z 2003 r. Nr 153, poz. 1503 z </w:t>
      </w:r>
      <w:proofErr w:type="spellStart"/>
      <w:r w:rsidRPr="006C1698">
        <w:t>późn</w:t>
      </w:r>
      <w:proofErr w:type="spellEnd"/>
      <w:r w:rsidRPr="006C1698">
        <w:t>. zm.), jeśli Wykonawca w terminie składania ofert zastrzegł, że nie mogą one być udostępniane i jednocześnie wykazał, iż zastrzeżone informacje stanowią tajemnicę przedsiębiorstwa.</w:t>
      </w:r>
    </w:p>
    <w:p w:rsidR="00C41F66" w:rsidRPr="006C1698" w:rsidRDefault="00C41F66" w:rsidP="00C41F66">
      <w:r w:rsidRPr="006C1698">
        <w:lastRenderedPageBreak/>
        <w:t>16. 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rsidR="00C41F66" w:rsidRPr="006C1698" w:rsidRDefault="00C41F66" w:rsidP="00C41F66">
      <w:r w:rsidRPr="006C1698">
        <w:t>17. 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C41F66" w:rsidRPr="006C1698" w:rsidRDefault="00C41F66" w:rsidP="00C41F66">
      <w:r w:rsidRPr="006C1698">
        <w:t xml:space="preserve">18. Zamawiający informuje, że w przypadku kiedy Wykonawca otrzyma od niego wezwanie w trybie art. 90 ustawy </w:t>
      </w:r>
      <w:proofErr w:type="spellStart"/>
      <w:r w:rsidRPr="006C1698">
        <w:t>p.z.p</w:t>
      </w:r>
      <w:proofErr w:type="spellEnd"/>
      <w:r w:rsidRPr="006C1698">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C41F66" w:rsidRPr="006C1698" w:rsidRDefault="00C41F66" w:rsidP="00457257">
      <w:pPr>
        <w:shd w:val="clear" w:color="auto" w:fill="D0CECE" w:themeFill="background2" w:themeFillShade="E6"/>
        <w:rPr>
          <w:b/>
        </w:rPr>
      </w:pPr>
      <w:r w:rsidRPr="006C1698">
        <w:rPr>
          <w:b/>
        </w:rPr>
        <w:t>Rozdział 16. Miejsce oraz termin składania i otwarcia ofert</w:t>
      </w:r>
    </w:p>
    <w:p w:rsidR="00457257" w:rsidRPr="006C1698" w:rsidRDefault="00C41F66" w:rsidP="00C41F66">
      <w:r w:rsidRPr="006C1698">
        <w:t xml:space="preserve">1. </w:t>
      </w:r>
      <w:r w:rsidRPr="006C1698">
        <w:rPr>
          <w:b/>
        </w:rPr>
        <w:t>Ofertę należy złożyć/przesłać</w:t>
      </w:r>
      <w:r w:rsidRPr="006C1698">
        <w:t xml:space="preserve"> na adres: </w:t>
      </w:r>
    </w:p>
    <w:p w:rsidR="00457257" w:rsidRPr="00457257" w:rsidRDefault="00457257" w:rsidP="00C41F66">
      <w:pPr>
        <w:rPr>
          <w:color w:val="FF0000"/>
        </w:rPr>
      </w:pPr>
      <w:r w:rsidRPr="006C1698">
        <w:t xml:space="preserve">Urząd Gminy Dwikozy, ul. Spółdzielcza 15, 27-620 Dwikozy, sekretariat pok. nr 15 (I piętro), w </w:t>
      </w:r>
      <w:r w:rsidR="0056725C" w:rsidRPr="0056725C">
        <w:rPr>
          <w:b/>
        </w:rPr>
        <w:t>terminie do dnia 09.02.2018 r.</w:t>
      </w:r>
      <w:r w:rsidRPr="0056725C">
        <w:rPr>
          <w:b/>
        </w:rPr>
        <w:t xml:space="preserve"> do godz. 10.00.</w:t>
      </w:r>
      <w:r w:rsidRPr="0056725C">
        <w:t xml:space="preserve">  </w:t>
      </w:r>
    </w:p>
    <w:p w:rsidR="00C41F66" w:rsidRPr="006C1698" w:rsidRDefault="00C41F66" w:rsidP="00C41F66">
      <w:r w:rsidRPr="006C1698">
        <w:t>2. Złożona oferta zostanie zarejestrowana (dzień, godzina) oraz otrzyma kolejny numer.</w:t>
      </w:r>
    </w:p>
    <w:p w:rsidR="00C41F66" w:rsidRPr="006C1698" w:rsidRDefault="00C41F66" w:rsidP="00C41F66">
      <w:r w:rsidRPr="006C1698">
        <w:t xml:space="preserve">3. Oferta złożona po terminie wskazanym w ust. 1 zostanie zwrócona Wykonawcy zgodnie z zasadami określonymi w art. 84 ust. 2 ustawy </w:t>
      </w:r>
      <w:proofErr w:type="spellStart"/>
      <w:r w:rsidRPr="006C1698">
        <w:t>p.z.p</w:t>
      </w:r>
      <w:proofErr w:type="spellEnd"/>
      <w:r w:rsidRPr="006C1698">
        <w:t>.</w:t>
      </w:r>
    </w:p>
    <w:p w:rsidR="00457257" w:rsidRPr="006C1698" w:rsidRDefault="00C41F66" w:rsidP="00C41F66">
      <w:r w:rsidRPr="006C1698">
        <w:t>4. Otwarcie ofert nastąpi w</w:t>
      </w:r>
      <w:r w:rsidR="00457257" w:rsidRPr="006C1698">
        <w:t>:</w:t>
      </w:r>
      <w:r w:rsidRPr="006C1698">
        <w:t xml:space="preserve"> </w:t>
      </w:r>
    </w:p>
    <w:p w:rsidR="00457257" w:rsidRPr="00D92B33" w:rsidRDefault="00457257" w:rsidP="00457257">
      <w:pPr>
        <w:rPr>
          <w:b/>
        </w:rPr>
      </w:pPr>
      <w:r w:rsidRPr="006C1698">
        <w:t xml:space="preserve">Urząd Gminy Dwikozy, ul. Spółdzielcza 15, 27-620 Dwikozy, sala konferencyjna, nr 26 (I piętro),  </w:t>
      </w:r>
      <w:r w:rsidR="0056725C" w:rsidRPr="00D92B33">
        <w:rPr>
          <w:b/>
        </w:rPr>
        <w:t xml:space="preserve">dnia </w:t>
      </w:r>
      <w:r w:rsidR="00D92B33" w:rsidRPr="00D92B33">
        <w:rPr>
          <w:b/>
        </w:rPr>
        <w:t>09.02.2018 r.</w:t>
      </w:r>
      <w:r w:rsidRPr="00D92B33">
        <w:rPr>
          <w:b/>
        </w:rPr>
        <w:t xml:space="preserve"> do godz. 10.15.  </w:t>
      </w:r>
      <w:bookmarkStart w:id="0" w:name="_GoBack"/>
      <w:bookmarkEnd w:id="0"/>
    </w:p>
    <w:p w:rsidR="00C41F66" w:rsidRPr="006C1698" w:rsidRDefault="00C41F66" w:rsidP="00C41F66">
      <w:r w:rsidRPr="006C1698">
        <w:t>5. Otwarcie ofert jest jawne.</w:t>
      </w:r>
    </w:p>
    <w:p w:rsidR="00C41F66" w:rsidRPr="006C1698" w:rsidRDefault="00C41F66" w:rsidP="00C41F66">
      <w:r w:rsidRPr="006C1698">
        <w:t>6. Bezpośrednio przed otwarciem ofert Zamawiający poda kwotę, jaką zamierza przeznaczyć na sfinansowanie zamówienia.</w:t>
      </w:r>
    </w:p>
    <w:p w:rsidR="00C41F66" w:rsidRPr="006C1698" w:rsidRDefault="00C41F66" w:rsidP="00C41F66">
      <w:r w:rsidRPr="006C1698">
        <w:t>7. Otwierając oferty Zamawiający poda nazwy (firmy) oraz adresy Wykonawców, którzy złożyli oferty a także informacje dotyczące ceny, terminu wykonania zamówienia, okresu gwarancji i warunków płatności zawartych w ofertach.</w:t>
      </w:r>
    </w:p>
    <w:p w:rsidR="00E841E9" w:rsidRPr="006C1698" w:rsidRDefault="00C41F66" w:rsidP="00C41F66">
      <w:r w:rsidRPr="006C1698">
        <w:t xml:space="preserve">8. Niezwłocznie po otwarciu ofert Zamawiający zamieści na stronie internetowej </w:t>
      </w:r>
    </w:p>
    <w:p w:rsidR="00E841E9" w:rsidRPr="006C1698" w:rsidRDefault="000E6FBC" w:rsidP="00E841E9">
      <w:pPr>
        <w:pStyle w:val="Tekstpodstawowy"/>
        <w:spacing w:before="10"/>
        <w:rPr>
          <w:rFonts w:ascii="Times New Roman" w:hAnsi="Times New Roman" w:cs="Times New Roman"/>
        </w:rPr>
      </w:pPr>
      <w:hyperlink r:id="rId10" w:history="1">
        <w:r w:rsidR="00E841E9" w:rsidRPr="006C1698">
          <w:rPr>
            <w:rStyle w:val="Hipercze"/>
            <w:rFonts w:ascii="Times New Roman" w:hAnsi="Times New Roman" w:cs="Times New Roman"/>
            <w:color w:val="auto"/>
          </w:rPr>
          <w:t>www.dwikozy.bip.gmina.pl</w:t>
        </w:r>
      </w:hyperlink>
    </w:p>
    <w:p w:rsidR="00C41F66" w:rsidRPr="006C1698" w:rsidRDefault="00C41F66" w:rsidP="00C41F66">
      <w:r w:rsidRPr="006C1698">
        <w:t>informacje dotyczące:</w:t>
      </w:r>
    </w:p>
    <w:p w:rsidR="00C41F66" w:rsidRPr="006C1698" w:rsidRDefault="00C41F66" w:rsidP="00C41F66">
      <w:r w:rsidRPr="006C1698">
        <w:t>1) kwoty, jaką zamierza przeznaczyć na sfinansowanie zamówienia;</w:t>
      </w:r>
    </w:p>
    <w:p w:rsidR="00C41F66" w:rsidRPr="006C1698" w:rsidRDefault="00C41F66" w:rsidP="00C41F66">
      <w:r w:rsidRPr="006C1698">
        <w:t>2) firm oraz adresów wykonawców, którzy złożyli oferty w terminie;</w:t>
      </w:r>
    </w:p>
    <w:p w:rsidR="00C41F66" w:rsidRPr="006C1698" w:rsidRDefault="00C41F66" w:rsidP="00C41F66">
      <w:r w:rsidRPr="006C1698">
        <w:t>3) ceny, terminu wykonania zamówienia, okresu gwarancji i warunków płatności zawartych w ofertach.</w:t>
      </w:r>
    </w:p>
    <w:p w:rsidR="00C41F66" w:rsidRPr="006C1698" w:rsidRDefault="00C41F66" w:rsidP="00E946AA">
      <w:pPr>
        <w:shd w:val="clear" w:color="auto" w:fill="D0CECE" w:themeFill="background2" w:themeFillShade="E6"/>
        <w:rPr>
          <w:b/>
        </w:rPr>
      </w:pPr>
      <w:r w:rsidRPr="006C1698">
        <w:rPr>
          <w:b/>
        </w:rPr>
        <w:t>Rozdział 17. Opis sposobu obliczania ceny</w:t>
      </w:r>
    </w:p>
    <w:p w:rsidR="00C41F66" w:rsidRPr="006C1698" w:rsidRDefault="00C41F66" w:rsidP="00C41F66">
      <w:r w:rsidRPr="006C1698">
        <w:t>1. Cenę za przedmiot zamówienia należy obliczyć z uwzględnieniem całego zakresu przedmiotu zamówienia.</w:t>
      </w:r>
    </w:p>
    <w:p w:rsidR="00C41F66" w:rsidRPr="006C1698" w:rsidRDefault="00C41F66" w:rsidP="00C41F66">
      <w:r w:rsidRPr="006C1698">
        <w:t>2. Oferta musi zawierać cenę obejmującą wszystkie koszty związane z realizacją zamówienia, niezbędne do jego należytego wykonania z uwzględnieniem wszystkich opłat i podatków.</w:t>
      </w:r>
    </w:p>
    <w:p w:rsidR="00C41F66" w:rsidRPr="006C1698" w:rsidRDefault="00C41F66" w:rsidP="00C41F66">
      <w:r w:rsidRPr="006C1698">
        <w:t>3. Cena oferty musi być podana w PLN w zapisie liczbowym i słownie z dokładnością do grosza (do dwóch miejsc po przecinku).</w:t>
      </w:r>
    </w:p>
    <w:p w:rsidR="00C41F66" w:rsidRPr="006C1698" w:rsidRDefault="00C41F66" w:rsidP="00C41F66">
      <w:r w:rsidRPr="006C1698">
        <w:t xml:space="preserve">4. Cena podana w ofercie jest </w:t>
      </w:r>
      <w:r w:rsidRPr="006C1698">
        <w:rPr>
          <w:b/>
        </w:rPr>
        <w:t>ceną ryczałtową</w:t>
      </w:r>
      <w:r w:rsidRPr="006C1698">
        <w:t xml:space="preserve"> w rozumieniu art. 632 kodeksu cywilnego i ma obejmować wszystkie koszty i składniki związane z wykonaniem zamówienia wynikające ze SIWZ.</w:t>
      </w:r>
    </w:p>
    <w:p w:rsidR="00C41F66" w:rsidRPr="006C1698" w:rsidRDefault="00C41F66" w:rsidP="00C41F66">
      <w:r w:rsidRPr="006C1698">
        <w:t xml:space="preserve">5. Cena może być tylko jedna, nie dopuszcza się wariantowości cen. Wszelkie upusty, rabaty winny być od razu ujęte w obliczeniu ceny, tak by wyliczona cena za realizację zamówienia była ceną </w:t>
      </w:r>
      <w:r w:rsidRPr="006C1698">
        <w:lastRenderedPageBreak/>
        <w:t>ostateczną, bez konieczności dokonywania przez Zamawiającego przeliczeń itp. działań w celu jej określenia.</w:t>
      </w:r>
    </w:p>
    <w:p w:rsidR="00C41F66" w:rsidRPr="006C1698" w:rsidRDefault="00C41F66" w:rsidP="00C41F66">
      <w:r w:rsidRPr="006C1698">
        <w:t>6. Cena nie ulega zmianie przez okres ważności oferty (związania).</w:t>
      </w:r>
    </w:p>
    <w:p w:rsidR="00C41F66" w:rsidRPr="006C1698" w:rsidRDefault="00C41F66" w:rsidP="00C41F66">
      <w:r w:rsidRPr="006C1698">
        <w:t>7. Dla porównania ofert Zamawiający przyjmie cenę brutto obejmującą VAT podaną w formularzu ofertowym, bez względu na sposób jej obliczenia. Jeżeli cena wpisana słownie będzie różniła się od ceny wpisanej liczbą, za właściwą Zamawiający przyjmie cenę wpisaną słownie.</w:t>
      </w:r>
    </w:p>
    <w:p w:rsidR="00C41F66" w:rsidRPr="006C1698" w:rsidRDefault="00C41F66" w:rsidP="00C41F66">
      <w:r w:rsidRPr="006C1698">
        <w:t>8. Prawidłowe ustalenie stawki VAT należy do obowiązku Wykonawcy, stawkę VAT Wykonawca ma obowiązek ustalić na dzień składania ofert.</w:t>
      </w:r>
    </w:p>
    <w:p w:rsidR="00C41F66" w:rsidRPr="006C1698" w:rsidRDefault="00C41F66" w:rsidP="00C41F66">
      <w:r w:rsidRPr="006C1698">
        <w:t xml:space="preserve">9. Zamawiający poprawi oczywiste omyłki pisarskie, oczywiste omyłki rachunkowe oraz inne omyłki polegające na niezgodności oferty ze specyfikacją istotnych warunków zamówienia, nie powodujące istotnych zmian w treści oferty stosownie do treści art. 87 ust. 2 ustawy </w:t>
      </w:r>
      <w:proofErr w:type="spellStart"/>
      <w:r w:rsidRPr="006C1698">
        <w:t>p.z.p</w:t>
      </w:r>
      <w:proofErr w:type="spellEnd"/>
      <w:r w:rsidRPr="006C1698">
        <w:t>.</w:t>
      </w:r>
    </w:p>
    <w:p w:rsidR="00C41F66" w:rsidRPr="006C1698" w:rsidRDefault="00C41F66" w:rsidP="00C41F66">
      <w:r w:rsidRPr="006C1698">
        <w:t xml:space="preserve">10. Oferta zawierająca rażąco niską cenę w stosunku do przedmiotu zamówienia zostanie odrzucona zgodnie z art. 89 ust. 1 pkt 4 ustawy </w:t>
      </w:r>
      <w:proofErr w:type="spellStart"/>
      <w:r w:rsidRPr="006C1698">
        <w:t>p.z.p</w:t>
      </w:r>
      <w:proofErr w:type="spellEnd"/>
      <w:r w:rsidRPr="006C1698">
        <w:t>.</w:t>
      </w:r>
    </w:p>
    <w:p w:rsidR="00C41F66" w:rsidRPr="006C1698" w:rsidRDefault="00C41F66" w:rsidP="00C41F66">
      <w:r w:rsidRPr="006C1698">
        <w:t>11. Jeżeli złożono ofertę, której wybór prowadziłby do powstania obowiązku podatkowego Zamawiającego zgodnie z przepisami o podatku od towarów i usług w zakresie dotyczącym wewnątrz wspólnotowego nabycia towarów, Zamawiający w celu oceny takiej oferty dolicza do przedstawionej w niej ceny podatek od towarów i usług, który miałby obowiązek wpłacić zgodnie z obowiązującymi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C41F66" w:rsidRPr="006C1698" w:rsidRDefault="00C41F66" w:rsidP="00F14ADA">
      <w:pPr>
        <w:shd w:val="clear" w:color="auto" w:fill="D0CECE" w:themeFill="background2" w:themeFillShade="E6"/>
      </w:pPr>
      <w:r w:rsidRPr="006C1698">
        <w:rPr>
          <w:b/>
          <w:shd w:val="clear" w:color="auto" w:fill="D0CECE" w:themeFill="background2" w:themeFillShade="E6"/>
        </w:rPr>
        <w:t xml:space="preserve">Rozdział 18. Opis kryteriów, którymi Zamawiający będzie się kierował przy wyborze oferty, wraz </w:t>
      </w:r>
      <w:r w:rsidRPr="006C1698">
        <w:rPr>
          <w:shd w:val="clear" w:color="auto" w:fill="D0CECE" w:themeFill="background2" w:themeFillShade="E6"/>
        </w:rPr>
        <w:t>z</w:t>
      </w:r>
      <w:r w:rsidRPr="006C1698">
        <w:t xml:space="preserve"> podaniem znaczenia tych kryteriów i sposobu oceny ofert</w:t>
      </w:r>
    </w:p>
    <w:p w:rsidR="00C41F66" w:rsidRPr="006C1698" w:rsidRDefault="00C41F66" w:rsidP="00C41F66">
      <w:r w:rsidRPr="006C1698">
        <w:t>1. Zamawiający oceni i porówna jedynie te oferty, które nie zostaną odrzucone przez Zamawiającego.</w:t>
      </w:r>
    </w:p>
    <w:p w:rsidR="00C41F66" w:rsidRPr="006C1698" w:rsidRDefault="00C41F66" w:rsidP="00C41F66">
      <w:r w:rsidRPr="006C1698">
        <w:t>2. Wybór oferty dokonany zostanie na podstawie niżej przedstawionych kryteriów:</w:t>
      </w:r>
    </w:p>
    <w:p w:rsidR="002C4173" w:rsidRPr="006C1698" w:rsidRDefault="002C4173" w:rsidP="00C41F66"/>
    <w:tbl>
      <w:tblPr>
        <w:tblStyle w:val="Tabela-Siatka"/>
        <w:tblW w:w="0" w:type="auto"/>
        <w:tblLook w:val="04A0" w:firstRow="1" w:lastRow="0" w:firstColumn="1" w:lastColumn="0" w:noHBand="0" w:noVBand="1"/>
      </w:tblPr>
      <w:tblGrid>
        <w:gridCol w:w="3020"/>
        <w:gridCol w:w="3021"/>
        <w:gridCol w:w="3021"/>
      </w:tblGrid>
      <w:tr w:rsidR="006C1698" w:rsidRPr="006C1698" w:rsidTr="00423E60">
        <w:tc>
          <w:tcPr>
            <w:tcW w:w="3020" w:type="dxa"/>
          </w:tcPr>
          <w:p w:rsidR="00423E60" w:rsidRPr="006C1698" w:rsidRDefault="00423E60" w:rsidP="00C41F66">
            <w:r w:rsidRPr="006C1698">
              <w:t>Lp.</w:t>
            </w:r>
          </w:p>
        </w:tc>
        <w:tc>
          <w:tcPr>
            <w:tcW w:w="3021" w:type="dxa"/>
          </w:tcPr>
          <w:p w:rsidR="00423E60" w:rsidRPr="006C1698" w:rsidRDefault="00423E60" w:rsidP="00C41F66">
            <w:r w:rsidRPr="006C1698">
              <w:t>Nazwa kryterium</w:t>
            </w:r>
          </w:p>
        </w:tc>
        <w:tc>
          <w:tcPr>
            <w:tcW w:w="3021" w:type="dxa"/>
          </w:tcPr>
          <w:p w:rsidR="00423E60" w:rsidRPr="006C1698" w:rsidRDefault="00423E60" w:rsidP="00C41F66">
            <w:r w:rsidRPr="006C1698">
              <w:t>Waga</w:t>
            </w:r>
          </w:p>
        </w:tc>
      </w:tr>
      <w:tr w:rsidR="006C1698" w:rsidRPr="006C1698" w:rsidTr="00423E60">
        <w:tc>
          <w:tcPr>
            <w:tcW w:w="3020" w:type="dxa"/>
          </w:tcPr>
          <w:p w:rsidR="00423E60" w:rsidRPr="006C1698" w:rsidRDefault="00423E60" w:rsidP="00C41F66">
            <w:r w:rsidRPr="006C1698">
              <w:t>1</w:t>
            </w:r>
          </w:p>
        </w:tc>
        <w:tc>
          <w:tcPr>
            <w:tcW w:w="3021" w:type="dxa"/>
          </w:tcPr>
          <w:p w:rsidR="00423E60" w:rsidRPr="006C1698" w:rsidRDefault="00423E60" w:rsidP="00C41F66">
            <w:r w:rsidRPr="006C1698">
              <w:t>Cena (C)</w:t>
            </w:r>
          </w:p>
        </w:tc>
        <w:tc>
          <w:tcPr>
            <w:tcW w:w="3021" w:type="dxa"/>
          </w:tcPr>
          <w:p w:rsidR="00423E60" w:rsidRPr="006C1698" w:rsidRDefault="00423E60" w:rsidP="00C41F66">
            <w:r w:rsidRPr="006C1698">
              <w:t>60%</w:t>
            </w:r>
          </w:p>
        </w:tc>
      </w:tr>
      <w:tr w:rsidR="00423E60" w:rsidRPr="006C1698" w:rsidTr="00423E60">
        <w:tc>
          <w:tcPr>
            <w:tcW w:w="3020" w:type="dxa"/>
          </w:tcPr>
          <w:p w:rsidR="00423E60" w:rsidRPr="006C1698" w:rsidRDefault="00423E60" w:rsidP="00C41F66">
            <w:r w:rsidRPr="006C1698">
              <w:t>2</w:t>
            </w:r>
          </w:p>
        </w:tc>
        <w:tc>
          <w:tcPr>
            <w:tcW w:w="3021" w:type="dxa"/>
          </w:tcPr>
          <w:p w:rsidR="00423E60" w:rsidRPr="006C1698" w:rsidRDefault="00423E60" w:rsidP="00C41F66">
            <w:r w:rsidRPr="006C1698">
              <w:t>Okres gwarancji jakości (G)</w:t>
            </w:r>
          </w:p>
        </w:tc>
        <w:tc>
          <w:tcPr>
            <w:tcW w:w="3021" w:type="dxa"/>
          </w:tcPr>
          <w:p w:rsidR="00423E60" w:rsidRPr="006C1698" w:rsidRDefault="00423E60" w:rsidP="00C41F66">
            <w:r w:rsidRPr="006C1698">
              <w:t>40%</w:t>
            </w:r>
          </w:p>
        </w:tc>
      </w:tr>
    </w:tbl>
    <w:p w:rsidR="00B37CC4" w:rsidRPr="006C1698" w:rsidRDefault="00B37CC4" w:rsidP="00C41F66"/>
    <w:p w:rsidR="00B37CC4" w:rsidRPr="006C1698" w:rsidRDefault="00B37CC4" w:rsidP="00C41F66"/>
    <w:p w:rsidR="00B37CC4" w:rsidRPr="006C1698" w:rsidRDefault="00B37CC4" w:rsidP="00C41F66"/>
    <w:p w:rsidR="001D791E" w:rsidRPr="006C1698" w:rsidRDefault="001D791E" w:rsidP="00C41F66">
      <w:pPr>
        <w:rPr>
          <w:b/>
        </w:rPr>
      </w:pPr>
      <w:r w:rsidRPr="006C1698">
        <w:rPr>
          <w:b/>
        </w:rPr>
        <w:t xml:space="preserve">Nazwa kryterium: cena </w:t>
      </w:r>
      <w:r w:rsidR="00C26A80" w:rsidRPr="006C1698">
        <w:rPr>
          <w:b/>
        </w:rPr>
        <w:t>(C</w:t>
      </w:r>
      <w:r w:rsidRPr="006C1698">
        <w:rPr>
          <w:b/>
        </w:rPr>
        <w:t>)</w:t>
      </w:r>
    </w:p>
    <w:p w:rsidR="001D791E" w:rsidRPr="006C1698" w:rsidRDefault="001D791E" w:rsidP="00C41F66"/>
    <w:p w:rsidR="001D791E" w:rsidRPr="006C1698" w:rsidRDefault="001D791E" w:rsidP="00C41F66">
      <w:r w:rsidRPr="006C1698">
        <w:tab/>
      </w:r>
      <w:r w:rsidRPr="006C1698">
        <w:tab/>
        <w:t xml:space="preserve">najniższa </w:t>
      </w:r>
      <w:r w:rsidR="00C26A80" w:rsidRPr="006C1698">
        <w:t>oferowana cena brutto</w:t>
      </w:r>
      <w:r w:rsidR="00C26A80" w:rsidRPr="006C1698">
        <w:tab/>
      </w:r>
      <w:r w:rsidR="00C26A80" w:rsidRPr="006C1698">
        <w:tab/>
      </w:r>
      <w:r w:rsidR="00C26A80" w:rsidRPr="006C1698">
        <w:tab/>
      </w:r>
      <w:r w:rsidR="00C26A80" w:rsidRPr="006C1698">
        <w:tab/>
      </w:r>
      <w:r w:rsidR="00C26A80" w:rsidRPr="006C1698">
        <w:tab/>
      </w:r>
      <w:r w:rsidR="00C26A80" w:rsidRPr="006C1698">
        <w:tab/>
      </w:r>
    </w:p>
    <w:p w:rsidR="00C41F66" w:rsidRPr="006C1698" w:rsidRDefault="00C41F66" w:rsidP="00C41F66">
      <w:r w:rsidRPr="006C1698">
        <w:t>Cena (C) = ------------------------------------------------------- * 100 * 60 %</w:t>
      </w:r>
    </w:p>
    <w:p w:rsidR="001D791E" w:rsidRPr="006C1698" w:rsidRDefault="00C26A80" w:rsidP="00C41F66">
      <w:r w:rsidRPr="006C1698">
        <w:tab/>
      </w:r>
      <w:r w:rsidRPr="006C1698">
        <w:tab/>
        <w:t>Cena ofertowa brutto badanej oferty</w:t>
      </w:r>
    </w:p>
    <w:p w:rsidR="001D791E" w:rsidRPr="006C1698" w:rsidRDefault="001D791E" w:rsidP="00C41F66"/>
    <w:p w:rsidR="001D791E" w:rsidRPr="006C1698" w:rsidRDefault="001D791E" w:rsidP="00C41F66"/>
    <w:p w:rsidR="00C41F66" w:rsidRPr="006C1698" w:rsidRDefault="00C41F66" w:rsidP="00C41F66"/>
    <w:p w:rsidR="00C41F66" w:rsidRPr="006C1698" w:rsidRDefault="00C41F66" w:rsidP="00C41F66">
      <w:pPr>
        <w:rPr>
          <w:b/>
        </w:rPr>
      </w:pPr>
      <w:r w:rsidRPr="006C1698">
        <w:rPr>
          <w:b/>
        </w:rPr>
        <w:t>Nazwa kryterium: okres gwarancji jakości (G)</w:t>
      </w:r>
    </w:p>
    <w:p w:rsidR="00C26A80" w:rsidRPr="006C1698" w:rsidRDefault="00C26A80" w:rsidP="00C41F66"/>
    <w:p w:rsidR="00C26A80" w:rsidRPr="006C1698" w:rsidRDefault="00C26A80" w:rsidP="00C41F66"/>
    <w:p w:rsidR="00C41F66" w:rsidRPr="006C1698" w:rsidRDefault="00C41F66" w:rsidP="00C26A80">
      <w:pPr>
        <w:ind w:left="1416" w:firstLine="708"/>
      </w:pPr>
      <w:r w:rsidRPr="006C1698">
        <w:t>zaoferowany okres gwarancji jakości badanej oferty w miesiącach</w:t>
      </w:r>
    </w:p>
    <w:p w:rsidR="00C41F66" w:rsidRPr="006C1698" w:rsidRDefault="00C41F66" w:rsidP="00C41F66">
      <w:r w:rsidRPr="006C1698">
        <w:t>Okres gwarancji (G) = --------------------------------------------------</w:t>
      </w:r>
      <w:r w:rsidR="00C26A80" w:rsidRPr="006C1698">
        <w:t>------------------------</w:t>
      </w:r>
      <w:r w:rsidRPr="006C1698">
        <w:t>----- * 100 * 40 %</w:t>
      </w:r>
    </w:p>
    <w:p w:rsidR="00C41F66" w:rsidRPr="006C1698" w:rsidRDefault="00C41F66" w:rsidP="002F4095">
      <w:pPr>
        <w:ind w:left="1416" w:firstLine="708"/>
      </w:pPr>
      <w:r w:rsidRPr="006C1698">
        <w:t>najdłuższy zaoferowany okres gwarancji jakości w miesiącach</w:t>
      </w:r>
    </w:p>
    <w:p w:rsidR="00C41F66" w:rsidRPr="006C1698" w:rsidRDefault="00C41F66" w:rsidP="002F4095">
      <w:pPr>
        <w:ind w:left="1416" w:firstLine="708"/>
      </w:pPr>
      <w:r w:rsidRPr="006C1698">
        <w:t>ofert nieodrzuconych</w:t>
      </w:r>
    </w:p>
    <w:p w:rsidR="002F4095" w:rsidRPr="006C1698" w:rsidRDefault="002F4095" w:rsidP="00C41F66"/>
    <w:p w:rsidR="00C41F66" w:rsidRPr="006C1698" w:rsidRDefault="00C41F66" w:rsidP="00C41F66">
      <w:r w:rsidRPr="006C1698">
        <w:lastRenderedPageBreak/>
        <w:t>UWAGA: Minimalny okres gwarancji jakości wynosi 24 miesięcy. Oferty zawierające okres gwarancji jakości krótszy niż 24 miesiące zostaną odrzucone, gdyż ich treść nie będzie odpowiadała treści SIWZ.</w:t>
      </w:r>
    </w:p>
    <w:p w:rsidR="00C41F66" w:rsidRPr="006C1698" w:rsidRDefault="00C41F66" w:rsidP="00C41F66">
      <w:r w:rsidRPr="006C1698">
        <w:t>Maksymalny okres gwarancji jakości wynosi: 72 miesięcy. Gwarancja udzielona na dłuższy okres będzie traktowana jako 72 miesiące.</w:t>
      </w:r>
    </w:p>
    <w:p w:rsidR="00C41F66" w:rsidRPr="006C1698" w:rsidRDefault="00C41F66" w:rsidP="00C41F66">
      <w:r w:rsidRPr="006C1698">
        <w:t>3. Oferty będą oceniane w skali stu – punktowej, według wzoru: S = C + G</w:t>
      </w:r>
    </w:p>
    <w:p w:rsidR="00C41F66" w:rsidRPr="006C1698" w:rsidRDefault="00C41F66" w:rsidP="00C41F66">
      <w:r w:rsidRPr="006C1698">
        <w:t>gdzie poszczególne symbole oznaczają:</w:t>
      </w:r>
    </w:p>
    <w:p w:rsidR="00C41F66" w:rsidRPr="006C1698" w:rsidRDefault="00C41F66" w:rsidP="00C41F66">
      <w:r w:rsidRPr="006C1698">
        <w:t>- S – suma uzyskanych punktów,</w:t>
      </w:r>
    </w:p>
    <w:p w:rsidR="00C41F66" w:rsidRPr="006C1698" w:rsidRDefault="00C41F66" w:rsidP="00C41F66">
      <w:r w:rsidRPr="006C1698">
        <w:t>- C – punkty przyznane w kryterium cena,</w:t>
      </w:r>
    </w:p>
    <w:p w:rsidR="00C41F66" w:rsidRPr="006C1698" w:rsidRDefault="00C41F66" w:rsidP="00C41F66">
      <w:r w:rsidRPr="006C1698">
        <w:t>- G – punkty przyznane w kryterium okres gwarancja jakości</w:t>
      </w:r>
    </w:p>
    <w:p w:rsidR="00C41F66" w:rsidRPr="006C1698" w:rsidRDefault="00C41F66" w:rsidP="00C41F66">
      <w:r w:rsidRPr="006C1698">
        <w:t>4. Oferta wypełniająca w najwyższym stopniu wymagania otrzyma maksymalną liczbę punktów. Pozostałym ofertom, wypełniającym wymagania kryterialne przypisana zostanie odpowiednio mniejsza (proporcjonalnie mniejsza) liczba punktów. Wynik będzie traktowany jako wartość punktowa oferty.</w:t>
      </w:r>
    </w:p>
    <w:p w:rsidR="00C41F66" w:rsidRPr="006C1698" w:rsidRDefault="00C41F66" w:rsidP="00C41F66">
      <w:r w:rsidRPr="006C1698">
        <w:t>5. Za najkorzystniejszą uznana będzie ta oferta, która uzyska największą ilość punktów po ocenie według powyższych kryteriów.</w:t>
      </w:r>
    </w:p>
    <w:p w:rsidR="00C41F66" w:rsidRPr="006C1698" w:rsidRDefault="00C41F66" w:rsidP="00C41F66">
      <w:r w:rsidRPr="006C1698">
        <w:t>6. Przy dokonywaniu wyboru najkorzystniejszej oferty i oceny ofert Zamawiający będzie stosował wyłącznie kryteria określone w niniejszej SIWZ.</w:t>
      </w:r>
    </w:p>
    <w:p w:rsidR="00C41F66" w:rsidRPr="006C1698" w:rsidRDefault="00C41F66" w:rsidP="00C41F66">
      <w:r w:rsidRPr="006C1698">
        <w:t>7. Jeżeli nie będzie można dokonać wyboru oferty najkorzystniejszej ze względu na to, że dwie lub więcej ofert przedstawia taki sam bilans ceny i pozostałych kryteriów oceny ofert, Zamawiający spośród tych ofert dokona wyboru oferty z niższą ceną.</w:t>
      </w:r>
    </w:p>
    <w:p w:rsidR="00C41F66" w:rsidRPr="006C1698" w:rsidRDefault="00C41F66" w:rsidP="003875AA">
      <w:pPr>
        <w:shd w:val="clear" w:color="auto" w:fill="D0CECE" w:themeFill="background2" w:themeFillShade="E6"/>
        <w:rPr>
          <w:b/>
        </w:rPr>
      </w:pPr>
      <w:r w:rsidRPr="006C1698">
        <w:rPr>
          <w:b/>
        </w:rPr>
        <w:t>Rozdział 19. Informacje o formalnościach, jakie zostaną dopełnione po wyborze oferty w celu zawarcia umowy w sprawie zamówienia publicznego</w:t>
      </w:r>
    </w:p>
    <w:p w:rsidR="00C41F66" w:rsidRPr="006C1698" w:rsidRDefault="00C41F66" w:rsidP="00C41F66">
      <w:r w:rsidRPr="006C1698">
        <w:t>1. Umowa w sprawie realizacji zamówienia publicznego zawarta zostanie z uwzględnieniem postanowień wynikających z treści niniejszej SIWZ oraz danych zawartych w ofercie.</w:t>
      </w:r>
    </w:p>
    <w:p w:rsidR="00C41F66" w:rsidRPr="006C1698" w:rsidRDefault="00C41F66" w:rsidP="00C41F66">
      <w:r w:rsidRPr="006C1698">
        <w:t>2. Zamawiający zawrze umowę z Wykonawcą, który przedłoży najkorzystniejszą ofertę z punktu widzenia kryteriów przyjętych w niniejszej SIWZ.</w:t>
      </w:r>
    </w:p>
    <w:p w:rsidR="00C41F66" w:rsidRPr="006C1698" w:rsidRDefault="00C41F66" w:rsidP="00C41F66">
      <w:r w:rsidRPr="006C1698">
        <w:t>3. W przypadku gdyby wyłoniona w prowadzonym postępowaniu oferta została złożona przez dwóch lub więcej wykonawców wspólnie ubiegających się o udzielenie zamówienia publicznego zamawiający zażąda umowy regulującej współpracę tych podmiotów przed przystąpieniem do podpisania umowy o zamówienie publiczne.</w:t>
      </w:r>
    </w:p>
    <w:p w:rsidR="00C41F66" w:rsidRPr="006C1698" w:rsidRDefault="00C41F66" w:rsidP="00C41F66">
      <w:r w:rsidRPr="006C1698">
        <w:t>4. Umowa, o której mowa w ust. 3 musi być zawarta, co najmniej na czas obowiązywania umowy o udzielenie zamówienia publicznego.</w:t>
      </w:r>
    </w:p>
    <w:p w:rsidR="00C41F66" w:rsidRPr="006C1698" w:rsidRDefault="00C41F66" w:rsidP="00C41F66">
      <w:r w:rsidRPr="006C1698">
        <w:t xml:space="preserve">5. Zgodnie z art. 139 i 140 ustawy </w:t>
      </w:r>
      <w:proofErr w:type="spellStart"/>
      <w:r w:rsidRPr="006C1698">
        <w:t>p.z.p</w:t>
      </w:r>
      <w:proofErr w:type="spellEnd"/>
      <w:r w:rsidRPr="006C1698">
        <w:t>. umowa w sprawie niniejszego zamówienia publicznego:</w:t>
      </w:r>
    </w:p>
    <w:p w:rsidR="00C41F66" w:rsidRPr="006C1698" w:rsidRDefault="00C41F66" w:rsidP="00C41F66">
      <w:r w:rsidRPr="006C1698">
        <w:t>1) zostanie zawarta w formie pisemnej pod rygorem nieważności,</w:t>
      </w:r>
    </w:p>
    <w:p w:rsidR="00C41F66" w:rsidRPr="006C1698" w:rsidRDefault="00C41F66" w:rsidP="00C41F66">
      <w:r w:rsidRPr="006C1698">
        <w:t>2) mają do niej zastosowanie przepisy Kodeksu cywilnego, jeżeli przepisy ustawy nie stanowią inaczej,</w:t>
      </w:r>
    </w:p>
    <w:p w:rsidR="00C41F66" w:rsidRPr="006C1698" w:rsidRDefault="00C41F66" w:rsidP="00C41F66">
      <w:r w:rsidRPr="006C1698">
        <w:t>3) jest jawna i podlega udostępnieniu na zasadach określonych w przepisach o dostępie do informacji publicznej,</w:t>
      </w:r>
    </w:p>
    <w:p w:rsidR="00C41F66" w:rsidRPr="006C1698" w:rsidRDefault="00C41F66" w:rsidP="00C41F66">
      <w:r w:rsidRPr="006C1698">
        <w:t>4) zakres świadczenia Wykonawcy wynikający z umowy jest tożsamy z jego zobowiązaniem zawartym w ofercie,</w:t>
      </w:r>
    </w:p>
    <w:p w:rsidR="00C41F66" w:rsidRPr="006C1698" w:rsidRDefault="00C41F66" w:rsidP="00C41F66">
      <w:r w:rsidRPr="006C1698">
        <w:t>5) podlega unieważnieniu:</w:t>
      </w:r>
    </w:p>
    <w:p w:rsidR="00C41F66" w:rsidRPr="006C1698" w:rsidRDefault="00C41F66" w:rsidP="00C41F66">
      <w:r w:rsidRPr="006C1698">
        <w:t xml:space="preserve">a) jeżeli zachodzą przesłanki określone w art. 146 ustawy </w:t>
      </w:r>
      <w:proofErr w:type="spellStart"/>
      <w:r w:rsidRPr="006C1698">
        <w:t>p.z.p</w:t>
      </w:r>
      <w:proofErr w:type="spellEnd"/>
      <w:r w:rsidRPr="006C1698">
        <w:t>.,</w:t>
      </w:r>
    </w:p>
    <w:p w:rsidR="00C41F66" w:rsidRPr="006C1698" w:rsidRDefault="00C41F66" w:rsidP="00C41F66">
      <w:r w:rsidRPr="006C1698">
        <w:t xml:space="preserve">b) zgodnie z treścią art. 140 ustawy </w:t>
      </w:r>
      <w:proofErr w:type="spellStart"/>
      <w:r w:rsidRPr="006C1698">
        <w:t>p.z.p</w:t>
      </w:r>
      <w:proofErr w:type="spellEnd"/>
      <w:r w:rsidRPr="006C1698">
        <w:t>. w części wykraczającej poza określenie przedmiotu zamówienia zawartego w niniejszej SIWZ.</w:t>
      </w:r>
    </w:p>
    <w:p w:rsidR="00C41F66" w:rsidRPr="006C1698" w:rsidRDefault="00C41F66" w:rsidP="00C41F66">
      <w:r w:rsidRPr="006C1698">
        <w:t xml:space="preserve">6. Niezwłocznie po wyborze najkorzystniejszej oferty Zamawiający dokona czynności określonych w art. 92 ustawy </w:t>
      </w:r>
      <w:proofErr w:type="spellStart"/>
      <w:r w:rsidRPr="006C1698">
        <w:t>p.z.p</w:t>
      </w:r>
      <w:proofErr w:type="spellEnd"/>
      <w:r w:rsidRPr="006C1698">
        <w:t>.</w:t>
      </w:r>
    </w:p>
    <w:p w:rsidR="00C41F66" w:rsidRPr="006C1698" w:rsidRDefault="00C41F66" w:rsidP="00C41F66">
      <w:r w:rsidRPr="006C1698">
        <w:t>7. W zawiadomieniu wysłanym do wykonawcy, którego oferta została wybrana, Zamawiający określi termin i miejsce zawarcia umowy.</w:t>
      </w:r>
    </w:p>
    <w:p w:rsidR="00C41F66" w:rsidRPr="006C1698" w:rsidRDefault="00C41F66" w:rsidP="00C41F66">
      <w:r w:rsidRPr="006C1698">
        <w:lastRenderedPageBreak/>
        <w:t xml:space="preserve">8. Zamawiający zawiera umowę w sprawie zamówienia publicznego z Wykonawcą, którego oferta została wybrana jako najkorzystniejsza, zawarcie umowy następuje w terminie i na zasadach określonych w art. 94 ustawy </w:t>
      </w:r>
      <w:proofErr w:type="spellStart"/>
      <w:r w:rsidRPr="006C1698">
        <w:t>p.z.p</w:t>
      </w:r>
      <w:proofErr w:type="spellEnd"/>
      <w:r w:rsidRPr="006C1698">
        <w:t>.</w:t>
      </w:r>
    </w:p>
    <w:p w:rsidR="00C41F66" w:rsidRPr="006C1698" w:rsidRDefault="00C41F66" w:rsidP="00C41F66">
      <w:r w:rsidRPr="006C1698">
        <w:t xml:space="preserve">9. Jeżeli wykonawca, którego oferta została wybrana, uchyla się od zawarcia umowy, Zamawiający wybiera ofertę najkorzystniejszą spośród pozostałych ofert bez przeprowadzania ich ponownego badania i oceny. chyba że zachodzą przesłanki, o których mowa w art. 93 ust. 1 ustawy </w:t>
      </w:r>
      <w:proofErr w:type="spellStart"/>
      <w:r w:rsidRPr="006C1698">
        <w:t>p.z.p</w:t>
      </w:r>
      <w:proofErr w:type="spellEnd"/>
      <w:r w:rsidRPr="006C1698">
        <w:t>.</w:t>
      </w:r>
    </w:p>
    <w:p w:rsidR="00C41F66" w:rsidRPr="006C1698" w:rsidRDefault="00C41F66" w:rsidP="00044A7D">
      <w:pPr>
        <w:shd w:val="clear" w:color="auto" w:fill="D0CECE" w:themeFill="background2" w:themeFillShade="E6"/>
        <w:rPr>
          <w:b/>
        </w:rPr>
      </w:pPr>
      <w:r w:rsidRPr="006C1698">
        <w:rPr>
          <w:b/>
        </w:rPr>
        <w:t>Rozdział 20. Wymagania dotyczące zabezpieczenia należytego wykonania umowy</w:t>
      </w:r>
    </w:p>
    <w:p w:rsidR="00C41F66" w:rsidRPr="006C1698" w:rsidRDefault="00C41F66" w:rsidP="00C41F66">
      <w:r w:rsidRPr="006C1698">
        <w:t>Zamawiający nie wymaga wniesienia zabezpieczenia należytego wykonania umowy.</w:t>
      </w:r>
    </w:p>
    <w:p w:rsidR="00C41F66" w:rsidRPr="006C1698" w:rsidRDefault="00C41F66" w:rsidP="00044A7D">
      <w:pPr>
        <w:shd w:val="clear" w:color="auto" w:fill="D0CECE" w:themeFill="background2" w:themeFillShade="E6"/>
        <w:rPr>
          <w:b/>
        </w:rPr>
      </w:pPr>
      <w:r w:rsidRPr="006C1698">
        <w:rPr>
          <w:b/>
        </w:rPr>
        <w:t>Rozdział 21.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C41F66" w:rsidRPr="006C1698" w:rsidRDefault="00C41F66" w:rsidP="00C41F66">
      <w:r w:rsidRPr="006C1698">
        <w:t>1. Umowa zawarta zostanie z uwzględnieniem postanowień wynikających z treści niniejszej SIWZ oraz danych zawartych w ofercie.</w:t>
      </w:r>
    </w:p>
    <w:p w:rsidR="00C41F66" w:rsidRPr="006C1698" w:rsidRDefault="00C41F66" w:rsidP="00C41F66">
      <w:r w:rsidRPr="006C1698">
        <w:t>2. Zamawiający przewiduje możliwość dokonania zmian zawartej z Wykonawcą umowy w stosunku do treści oferty, na której podstawie dokonano wyboru Wykonawcy w sytuacji wystąpienia okoliczności określonych we wzorze umowy.</w:t>
      </w:r>
    </w:p>
    <w:p w:rsidR="00C41F66" w:rsidRPr="006C1698" w:rsidRDefault="00C41F66" w:rsidP="00C41F66">
      <w:r w:rsidRPr="006C1698">
        <w:t>3. Wzór umowy w sprawie zamówienia publicznego stanowi Załącznik nr 6 do niniejszej SIWZ.</w:t>
      </w:r>
    </w:p>
    <w:p w:rsidR="00C41F66" w:rsidRPr="006C1698" w:rsidRDefault="00C41F66" w:rsidP="00940DAC">
      <w:pPr>
        <w:shd w:val="clear" w:color="auto" w:fill="D0CECE" w:themeFill="background2" w:themeFillShade="E6"/>
        <w:rPr>
          <w:b/>
        </w:rPr>
      </w:pPr>
      <w:r w:rsidRPr="006C1698">
        <w:rPr>
          <w:b/>
        </w:rPr>
        <w:t>Rozdział 22. Wysokość zwrotu kosztów udziału w postępowaniu, jeżeli Zamawiający przewiduje ich zwrot</w:t>
      </w:r>
    </w:p>
    <w:p w:rsidR="00C41F66" w:rsidRPr="006C1698" w:rsidRDefault="00C41F66" w:rsidP="00C41F66">
      <w:r w:rsidRPr="006C1698">
        <w:t>Zamawiający nie przewiduje zwrotu kosztów udziału w postępowaniu.</w:t>
      </w:r>
    </w:p>
    <w:p w:rsidR="00C41F66" w:rsidRPr="006C1698" w:rsidRDefault="00C41F66" w:rsidP="00AF7112">
      <w:pPr>
        <w:shd w:val="clear" w:color="auto" w:fill="D0CECE" w:themeFill="background2" w:themeFillShade="E6"/>
        <w:rPr>
          <w:b/>
        </w:rPr>
      </w:pPr>
      <w:r w:rsidRPr="006C1698">
        <w:rPr>
          <w:b/>
        </w:rPr>
        <w:t>Rozdział 23. Inne informacje</w:t>
      </w:r>
    </w:p>
    <w:p w:rsidR="00C41F66" w:rsidRPr="006C1698" w:rsidRDefault="00AF7112" w:rsidP="00C41F66">
      <w:r w:rsidRPr="006C1698">
        <w:t xml:space="preserve">1. </w:t>
      </w:r>
      <w:r w:rsidR="00C41F66" w:rsidRPr="006C1698">
        <w:t xml:space="preserve">Adres strony internetowej, na której jest dostępna SIWZ: </w:t>
      </w:r>
      <w:hyperlink r:id="rId11" w:history="1">
        <w:r w:rsidR="00AA25A0" w:rsidRPr="006C1698">
          <w:rPr>
            <w:rStyle w:val="Hipercze"/>
            <w:rFonts w:cs="Times New Roman"/>
            <w:color w:val="auto"/>
          </w:rPr>
          <w:t>www.dwikozy.bip.gmina.pl</w:t>
        </w:r>
      </w:hyperlink>
    </w:p>
    <w:p w:rsidR="00AA25A0" w:rsidRPr="006C1698" w:rsidRDefault="00AF7112" w:rsidP="00C41F66">
      <w:r w:rsidRPr="006C1698">
        <w:t xml:space="preserve">2. </w:t>
      </w:r>
      <w:r w:rsidR="00C41F66" w:rsidRPr="006C1698">
        <w:t xml:space="preserve">Zamawiający unieważni postępowanie o udzielenie niniejszego zamówienia, jeżeli zajdzie, co najmniej jedna z przesłanek określonych w art. 93 ust. 1 ustawy </w:t>
      </w:r>
      <w:proofErr w:type="spellStart"/>
      <w:r w:rsidR="00C41F66" w:rsidRPr="006C1698">
        <w:t>p.z.p</w:t>
      </w:r>
      <w:proofErr w:type="spellEnd"/>
      <w:r w:rsidR="00C41F66" w:rsidRPr="006C1698">
        <w:t>.</w:t>
      </w:r>
    </w:p>
    <w:p w:rsidR="00C41F66" w:rsidRPr="006C1698" w:rsidRDefault="00C41F66" w:rsidP="00AF7112">
      <w:pPr>
        <w:shd w:val="clear" w:color="auto" w:fill="D0CECE" w:themeFill="background2" w:themeFillShade="E6"/>
        <w:rPr>
          <w:b/>
        </w:rPr>
      </w:pPr>
      <w:r w:rsidRPr="006C1698">
        <w:rPr>
          <w:b/>
        </w:rPr>
        <w:t>Rozdział 24. Pouczenie o środkach ochrony prawnej przysługujących Wykonawcy w toku postępowania o udzielenie zamówienia.</w:t>
      </w:r>
    </w:p>
    <w:p w:rsidR="00C41F66" w:rsidRPr="006C1698" w:rsidRDefault="00C41F66" w:rsidP="00C41F66">
      <w:r w:rsidRPr="006C1698">
        <w:t xml:space="preserve">1. Wykonawcom, a także innym podmiotom, jeżeli mają lub mieli interes w uzyskaniu zamówienia oraz ponieśli lub mogą ponieść szkodę w wyniku naruszenia przez Zamawiającego przepisów ustawy </w:t>
      </w:r>
      <w:proofErr w:type="spellStart"/>
      <w:r w:rsidRPr="006C1698">
        <w:t>p.z.p</w:t>
      </w:r>
      <w:proofErr w:type="spellEnd"/>
      <w:r w:rsidRPr="006C1698">
        <w:t xml:space="preserve">. przysługują środki ochrony prawnej przewidziane w Dziale VI ustawy </w:t>
      </w:r>
      <w:proofErr w:type="spellStart"/>
      <w:r w:rsidRPr="006C1698">
        <w:t>p.z.p</w:t>
      </w:r>
      <w:proofErr w:type="spellEnd"/>
      <w:r w:rsidRPr="006C1698">
        <w:t xml:space="preserve">. jak dla postępowań poniżej kwoty określonej w przepisach wykonawczych wydanych na podstawie art. 11 ust. 8 ustawy </w:t>
      </w:r>
      <w:proofErr w:type="spellStart"/>
      <w:r w:rsidRPr="006C1698">
        <w:t>p.z.p</w:t>
      </w:r>
      <w:proofErr w:type="spellEnd"/>
      <w:r w:rsidRPr="006C1698">
        <w:t>.</w:t>
      </w:r>
    </w:p>
    <w:p w:rsidR="00C41F66" w:rsidRPr="006C1698" w:rsidRDefault="00C41F66" w:rsidP="00C41F66">
      <w:r w:rsidRPr="006C1698">
        <w:t xml:space="preserve">2. Przy czym, zgodnie z przepisem art. 180 ust. 2 ustawy </w:t>
      </w:r>
      <w:proofErr w:type="spellStart"/>
      <w:r w:rsidRPr="006C1698">
        <w:t>p.z.p</w:t>
      </w:r>
      <w:proofErr w:type="spellEnd"/>
      <w:r w:rsidRPr="006C1698">
        <w:t>. odwołanie przysługuje wyłącznie wobec czynności:</w:t>
      </w:r>
    </w:p>
    <w:p w:rsidR="00C41F66" w:rsidRPr="006C1698" w:rsidRDefault="00C41F66" w:rsidP="00C41F66">
      <w:r w:rsidRPr="006C1698">
        <w:t>a) określenia warunków udziału w postępowaniu;</w:t>
      </w:r>
    </w:p>
    <w:p w:rsidR="00C41F66" w:rsidRPr="006C1698" w:rsidRDefault="00C41F66" w:rsidP="00C41F66">
      <w:r w:rsidRPr="006C1698">
        <w:t>b) wykluczenia odwołującego z postępowania o udzielenie zamówienia;</w:t>
      </w:r>
    </w:p>
    <w:p w:rsidR="00C41F66" w:rsidRPr="006C1698" w:rsidRDefault="00C41F66" w:rsidP="00C41F66">
      <w:r w:rsidRPr="006C1698">
        <w:t>c) odrzucenia oferty odwołującego,</w:t>
      </w:r>
    </w:p>
    <w:p w:rsidR="00C41F66" w:rsidRPr="006C1698" w:rsidRDefault="00C41F66" w:rsidP="00C41F66">
      <w:r w:rsidRPr="006C1698">
        <w:t>d) opisu przedmiotu zamówienia,</w:t>
      </w:r>
    </w:p>
    <w:p w:rsidR="00AA25A0" w:rsidRPr="006C1698" w:rsidRDefault="00C41F66" w:rsidP="00C41F66">
      <w:r w:rsidRPr="006C1698">
        <w:t>e) wyboru najkorzystniejszej oferty</w:t>
      </w:r>
    </w:p>
    <w:p w:rsidR="00C41F66" w:rsidRPr="006C1698" w:rsidRDefault="00C41F66" w:rsidP="004C6964">
      <w:pPr>
        <w:shd w:val="clear" w:color="auto" w:fill="D0CECE" w:themeFill="background2" w:themeFillShade="E6"/>
        <w:rPr>
          <w:b/>
        </w:rPr>
      </w:pPr>
      <w:r w:rsidRPr="006C1698">
        <w:rPr>
          <w:b/>
        </w:rPr>
        <w:t>Rozdział 25. Załączniki do SIWZ</w:t>
      </w:r>
    </w:p>
    <w:p w:rsidR="00C41F66" w:rsidRPr="006C1698" w:rsidRDefault="00C41F66" w:rsidP="00C41F66">
      <w:r w:rsidRPr="006C1698">
        <w:t>Załącznik Nr 1 Szczegółowy Opis Przedmiotu Zamówienia</w:t>
      </w:r>
    </w:p>
    <w:p w:rsidR="00C41F66" w:rsidRPr="006C1698" w:rsidRDefault="00C41F66" w:rsidP="00C41F66">
      <w:r w:rsidRPr="006C1698">
        <w:t>Załącznik Nr 2 Opis Oferowanego Przedmiotu Zamówienia</w:t>
      </w:r>
    </w:p>
    <w:p w:rsidR="00C41F66" w:rsidRPr="006C1698" w:rsidRDefault="00C41F66" w:rsidP="00C41F66">
      <w:r w:rsidRPr="006C1698">
        <w:t>Załącznik Nr 3 Formularz ofertowy</w:t>
      </w:r>
    </w:p>
    <w:p w:rsidR="00C41F66" w:rsidRPr="006C1698" w:rsidRDefault="00C41F66" w:rsidP="00C41F66">
      <w:r w:rsidRPr="006C1698">
        <w:t>Załącznik Nr 4 Wzór oświadczenia o spełnieniu warunków udziału w postępowaniu i o niepodleganiu wykluczeniu</w:t>
      </w:r>
    </w:p>
    <w:p w:rsidR="00C41F66" w:rsidRPr="006C1698" w:rsidRDefault="00C41F66" w:rsidP="00C41F66">
      <w:r w:rsidRPr="006C1698">
        <w:t xml:space="preserve">Załącznik Nr 5 Wzór oświadczenia o przynależności lub braku przynależności do tej samej grupy kapitałowej, o której mowa w art. 24 ust. 1 pkt 23 ustawy </w:t>
      </w:r>
      <w:proofErr w:type="spellStart"/>
      <w:r w:rsidRPr="006C1698">
        <w:t>p.z.p</w:t>
      </w:r>
      <w:proofErr w:type="spellEnd"/>
      <w:r w:rsidRPr="006C1698">
        <w:t>.</w:t>
      </w:r>
    </w:p>
    <w:p w:rsidR="00C41F66" w:rsidRPr="006C1698" w:rsidRDefault="00C41F66" w:rsidP="00C41F66">
      <w:r w:rsidRPr="006C1698">
        <w:t>Załącznik Nr 6 Wzór umowy</w:t>
      </w:r>
    </w:p>
    <w:p w:rsidR="00C41F66" w:rsidRPr="006C1698" w:rsidRDefault="00C41F66" w:rsidP="00C41F66">
      <w:r w:rsidRPr="006C1698">
        <w:t>Załącznik Nr 7 Wykaz dostaw</w:t>
      </w:r>
    </w:p>
    <w:p w:rsidR="00C41F66" w:rsidRPr="006C1698" w:rsidRDefault="00C41F66" w:rsidP="00C41F66">
      <w:r w:rsidRPr="006C1698">
        <w:lastRenderedPageBreak/>
        <w:t>Załącznik Nr 8 Zobowiązanie do oddania do dyspozycji Wykonawcy niezbędnych zasobów na okres korzystania z nich przy wykonywaniu zamówienia</w:t>
      </w:r>
    </w:p>
    <w:p w:rsidR="00A6766D" w:rsidRPr="006C1698" w:rsidRDefault="00A6766D" w:rsidP="00A6766D">
      <w:pPr>
        <w:rPr>
          <w:lang w:eastAsia="pl-PL"/>
        </w:rPr>
      </w:pPr>
    </w:p>
    <w:p w:rsidR="00A6766D" w:rsidRPr="006C1698" w:rsidRDefault="00A6766D" w:rsidP="00A6766D">
      <w:pPr>
        <w:rPr>
          <w:lang w:eastAsia="pl-PL"/>
        </w:rPr>
      </w:pPr>
    </w:p>
    <w:p w:rsidR="00A6766D" w:rsidRPr="006C1698"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Pr="00A6766D" w:rsidRDefault="00A6766D" w:rsidP="00A6766D">
      <w:pPr>
        <w:rPr>
          <w:lang w:eastAsia="pl-PL"/>
        </w:rPr>
      </w:pPr>
    </w:p>
    <w:p w:rsidR="00A6766D" w:rsidRDefault="00A6766D" w:rsidP="00A6766D">
      <w:pPr>
        <w:rPr>
          <w:lang w:eastAsia="pl-PL"/>
        </w:rPr>
      </w:pPr>
    </w:p>
    <w:p w:rsidR="00A6766D" w:rsidRPr="00A6766D" w:rsidRDefault="00A6766D" w:rsidP="00A6766D">
      <w:pPr>
        <w:rPr>
          <w:lang w:eastAsia="pl-PL"/>
        </w:rPr>
      </w:pPr>
    </w:p>
    <w:p w:rsidR="00A6766D" w:rsidRDefault="00A6766D" w:rsidP="00A6766D">
      <w:pPr>
        <w:rPr>
          <w:lang w:eastAsia="pl-PL"/>
        </w:rPr>
      </w:pPr>
    </w:p>
    <w:p w:rsidR="00A6766D" w:rsidRPr="00A6766D" w:rsidRDefault="00A6766D" w:rsidP="00A6766D">
      <w:pPr>
        <w:ind w:firstLine="708"/>
        <w:rPr>
          <w:lang w:eastAsia="pl-PL"/>
        </w:rPr>
      </w:pPr>
    </w:p>
    <w:sectPr w:rsidR="00A6766D" w:rsidRPr="00A6766D">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6FBC" w:rsidRDefault="000E6FBC" w:rsidP="00A6766D">
      <w:r>
        <w:separator/>
      </w:r>
    </w:p>
  </w:endnote>
  <w:endnote w:type="continuationSeparator" w:id="0">
    <w:p w:rsidR="000E6FBC" w:rsidRDefault="000E6FBC" w:rsidP="00A6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6348750"/>
      <w:docPartObj>
        <w:docPartGallery w:val="Page Numbers (Bottom of Page)"/>
        <w:docPartUnique/>
      </w:docPartObj>
    </w:sdtPr>
    <w:sdtEndPr/>
    <w:sdtContent>
      <w:p w:rsidR="001E6E25" w:rsidRDefault="001E6E25">
        <w:pPr>
          <w:pStyle w:val="Stopka"/>
          <w:jc w:val="right"/>
        </w:pPr>
        <w:r>
          <w:fldChar w:fldCharType="begin"/>
        </w:r>
        <w:r>
          <w:instrText>PAGE   \* MERGEFORMAT</w:instrText>
        </w:r>
        <w:r>
          <w:fldChar w:fldCharType="separate"/>
        </w:r>
        <w:r w:rsidR="00D92B33">
          <w:rPr>
            <w:noProof/>
          </w:rPr>
          <w:t>13</w:t>
        </w:r>
        <w:r>
          <w:fldChar w:fldCharType="end"/>
        </w:r>
      </w:p>
    </w:sdtContent>
  </w:sdt>
  <w:p w:rsidR="00460745" w:rsidRPr="00A6766D" w:rsidRDefault="00460745" w:rsidP="00460745">
    <w:pPr>
      <w:pStyle w:val="NormalnyWeb"/>
      <w:spacing w:before="0" w:beforeAutospacing="0" w:after="0"/>
      <w:jc w:val="center"/>
      <w:rPr>
        <w:rFonts w:ascii="Times New Roman" w:hAnsi="Times New Roman"/>
        <w:sz w:val="18"/>
        <w:szCs w:val="18"/>
      </w:rPr>
    </w:pPr>
    <w:r w:rsidRPr="00A6766D">
      <w:rPr>
        <w:rFonts w:ascii="Times New Roman" w:hAnsi="Times New Roman"/>
        <w:sz w:val="18"/>
        <w:szCs w:val="18"/>
      </w:rPr>
      <w:t xml:space="preserve">„Poprawa bezpieczeństwa w Gminie Dwikozy poprzez zakup średniego samochodu strażackiego oraz przenośnej pompy szlamowej o wydajności 2000 l/min dla Ochotniczej Straży Pożarnej w miejscowości Słupcza” </w:t>
    </w:r>
  </w:p>
  <w:p w:rsidR="00460745" w:rsidRPr="00A6766D" w:rsidRDefault="00460745" w:rsidP="00460745">
    <w:pPr>
      <w:pStyle w:val="NormalnyWeb"/>
      <w:spacing w:before="0" w:beforeAutospacing="0" w:after="0"/>
      <w:jc w:val="center"/>
      <w:rPr>
        <w:rFonts w:ascii="Times New Roman" w:hAnsi="Times New Roman"/>
        <w:sz w:val="18"/>
        <w:szCs w:val="18"/>
      </w:rPr>
    </w:pPr>
    <w:r w:rsidRPr="00A6766D">
      <w:rPr>
        <w:rFonts w:ascii="Times New Roman" w:hAnsi="Times New Roman"/>
        <w:sz w:val="18"/>
        <w:szCs w:val="18"/>
      </w:rPr>
      <w:t>Zamówienie współfinansowane z Europejskiego Funduszu Rozwoju Regionalnego</w:t>
    </w:r>
  </w:p>
  <w:p w:rsidR="00460745" w:rsidRPr="00A6766D" w:rsidRDefault="00460745" w:rsidP="00460745">
    <w:pPr>
      <w:pStyle w:val="NormalnyWeb"/>
      <w:spacing w:before="0" w:beforeAutospacing="0" w:after="0"/>
      <w:jc w:val="center"/>
      <w:rPr>
        <w:rFonts w:ascii="Times New Roman" w:hAnsi="Times New Roman"/>
        <w:sz w:val="18"/>
        <w:szCs w:val="18"/>
      </w:rPr>
    </w:pPr>
    <w:r w:rsidRPr="00A6766D">
      <w:rPr>
        <w:rFonts w:ascii="Times New Roman" w:hAnsi="Times New Roman"/>
        <w:sz w:val="18"/>
        <w:szCs w:val="18"/>
      </w:rPr>
      <w:t>Działanie 4.1 „Przeciwdziałanie skutkom klęsk żywiołowych oraz usuwanie ich skutków” w ramach Regionalnego Programu Operacyjnego Województwa Świętokrzyskiego na lata 2014-2020</w:t>
    </w:r>
  </w:p>
  <w:p w:rsidR="00A6766D" w:rsidRDefault="00A6766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6FBC" w:rsidRDefault="000E6FBC" w:rsidP="00A6766D">
      <w:r>
        <w:separator/>
      </w:r>
    </w:p>
  </w:footnote>
  <w:footnote w:type="continuationSeparator" w:id="0">
    <w:p w:rsidR="000E6FBC" w:rsidRDefault="000E6FBC" w:rsidP="00A676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66D" w:rsidRDefault="00CF3D6A">
    <w:pPr>
      <w:pStyle w:val="Nagwek"/>
    </w:pPr>
    <w:r>
      <w:rPr>
        <w:noProof/>
        <w:lang w:eastAsia="pl-PL"/>
      </w:rPr>
      <w:drawing>
        <wp:inline distT="0" distB="0" distL="0" distR="0" wp14:anchorId="6A783BA2" wp14:editId="2194B754">
          <wp:extent cx="5715000" cy="495300"/>
          <wp:effectExtent l="0" t="0" r="0" b="0"/>
          <wp:docPr id="1" name="Obraz 1" descr="Przykładowe zestawienie znaków w pozio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zykładowe zestawienie znaków w poziom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495300"/>
                  </a:xfrm>
                  <a:prstGeom prst="rect">
                    <a:avLst/>
                  </a:prstGeom>
                  <a:noFill/>
                  <a:ln>
                    <a:noFill/>
                  </a:ln>
                </pic:spPr>
              </pic:pic>
            </a:graphicData>
          </a:graphic>
        </wp:inline>
      </w:drawing>
    </w:r>
    <w:r w:rsidR="00A6766D">
      <w:tab/>
    </w:r>
    <w:r w:rsidR="00A6766D">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ABC"/>
    <w:rsid w:val="0000374F"/>
    <w:rsid w:val="00044A7D"/>
    <w:rsid w:val="0005518D"/>
    <w:rsid w:val="000676C0"/>
    <w:rsid w:val="0007782F"/>
    <w:rsid w:val="000E6FBC"/>
    <w:rsid w:val="001A2A0E"/>
    <w:rsid w:val="001D791E"/>
    <w:rsid w:val="001E6E25"/>
    <w:rsid w:val="00230C49"/>
    <w:rsid w:val="00243CCC"/>
    <w:rsid w:val="00272F1F"/>
    <w:rsid w:val="002953CF"/>
    <w:rsid w:val="002B638A"/>
    <w:rsid w:val="002C4173"/>
    <w:rsid w:val="002F4095"/>
    <w:rsid w:val="003532D9"/>
    <w:rsid w:val="00381992"/>
    <w:rsid w:val="00383A47"/>
    <w:rsid w:val="003875AA"/>
    <w:rsid w:val="00423E60"/>
    <w:rsid w:val="00457257"/>
    <w:rsid w:val="00460745"/>
    <w:rsid w:val="00496B1E"/>
    <w:rsid w:val="004B7008"/>
    <w:rsid w:val="004C12D3"/>
    <w:rsid w:val="004C6964"/>
    <w:rsid w:val="00522DCF"/>
    <w:rsid w:val="0056725C"/>
    <w:rsid w:val="00567FD2"/>
    <w:rsid w:val="00570AD3"/>
    <w:rsid w:val="00590F20"/>
    <w:rsid w:val="005E7C15"/>
    <w:rsid w:val="00685275"/>
    <w:rsid w:val="006C1698"/>
    <w:rsid w:val="006D3654"/>
    <w:rsid w:val="0073430B"/>
    <w:rsid w:val="00807434"/>
    <w:rsid w:val="00855E71"/>
    <w:rsid w:val="0086002B"/>
    <w:rsid w:val="008654F8"/>
    <w:rsid w:val="008D03DD"/>
    <w:rsid w:val="00940DAC"/>
    <w:rsid w:val="00954EFC"/>
    <w:rsid w:val="00963909"/>
    <w:rsid w:val="00983B76"/>
    <w:rsid w:val="00987955"/>
    <w:rsid w:val="009F5D66"/>
    <w:rsid w:val="00A6766D"/>
    <w:rsid w:val="00AA25A0"/>
    <w:rsid w:val="00AA583E"/>
    <w:rsid w:val="00AD6250"/>
    <w:rsid w:val="00AF7112"/>
    <w:rsid w:val="00B37CC4"/>
    <w:rsid w:val="00B808CF"/>
    <w:rsid w:val="00B84DCF"/>
    <w:rsid w:val="00B977B8"/>
    <w:rsid w:val="00BA6112"/>
    <w:rsid w:val="00BB7D2D"/>
    <w:rsid w:val="00BD7880"/>
    <w:rsid w:val="00C23F03"/>
    <w:rsid w:val="00C26A80"/>
    <w:rsid w:val="00C41F66"/>
    <w:rsid w:val="00C47D3E"/>
    <w:rsid w:val="00C91134"/>
    <w:rsid w:val="00CD22B2"/>
    <w:rsid w:val="00CF3D6A"/>
    <w:rsid w:val="00D05B71"/>
    <w:rsid w:val="00D51615"/>
    <w:rsid w:val="00D625DC"/>
    <w:rsid w:val="00D92B33"/>
    <w:rsid w:val="00DB261D"/>
    <w:rsid w:val="00DB3ABC"/>
    <w:rsid w:val="00DD5171"/>
    <w:rsid w:val="00E23DDF"/>
    <w:rsid w:val="00E3205C"/>
    <w:rsid w:val="00E841E9"/>
    <w:rsid w:val="00E85B1D"/>
    <w:rsid w:val="00E946AA"/>
    <w:rsid w:val="00E94E22"/>
    <w:rsid w:val="00E969F0"/>
    <w:rsid w:val="00EF35A1"/>
    <w:rsid w:val="00F14ADA"/>
    <w:rsid w:val="00F42CB5"/>
    <w:rsid w:val="00F447F9"/>
    <w:rsid w:val="00F83A49"/>
    <w:rsid w:val="00FA2EFD"/>
    <w:rsid w:val="00FA451A"/>
    <w:rsid w:val="00FF2A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E3F5C09-7621-4F5A-8208-D9A981EDC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87955"/>
    <w:pPr>
      <w:spacing w:after="0" w:line="240" w:lineRule="auto"/>
    </w:pPr>
    <w:rPr>
      <w:rFonts w:ascii="Times New Roman" w:hAnsi="Times New Roman"/>
    </w:rPr>
  </w:style>
  <w:style w:type="paragraph" w:styleId="Nagwek2">
    <w:name w:val="heading 2"/>
    <w:basedOn w:val="Normalny"/>
    <w:link w:val="Nagwek2Znak"/>
    <w:uiPriority w:val="99"/>
    <w:qFormat/>
    <w:rsid w:val="001E6E25"/>
    <w:pPr>
      <w:widowControl w:val="0"/>
      <w:ind w:left="139" w:right="138"/>
      <w:jc w:val="center"/>
      <w:outlineLvl w:val="1"/>
    </w:pPr>
    <w:rPr>
      <w:rFonts w:ascii="Arial" w:eastAsia="Calibri" w:hAnsi="Arial" w:cs="Arial"/>
      <w:b/>
      <w:bCs/>
      <w:color w:val="00000A"/>
      <w:sz w:val="32"/>
      <w:szCs w:val="32"/>
      <w:lang w:val="en-US"/>
    </w:rPr>
  </w:style>
  <w:style w:type="paragraph" w:styleId="Nagwek8">
    <w:name w:val="heading 8"/>
    <w:basedOn w:val="Normalny"/>
    <w:next w:val="Normalny"/>
    <w:link w:val="Nagwek8Znak"/>
    <w:uiPriority w:val="9"/>
    <w:semiHidden/>
    <w:unhideWhenUsed/>
    <w:qFormat/>
    <w:rsid w:val="000551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6766D"/>
    <w:pPr>
      <w:tabs>
        <w:tab w:val="center" w:pos="4536"/>
        <w:tab w:val="right" w:pos="9072"/>
      </w:tabs>
    </w:pPr>
  </w:style>
  <w:style w:type="character" w:customStyle="1" w:styleId="NagwekZnak">
    <w:name w:val="Nagłówek Znak"/>
    <w:basedOn w:val="Domylnaczcionkaakapitu"/>
    <w:link w:val="Nagwek"/>
    <w:uiPriority w:val="99"/>
    <w:rsid w:val="00A6766D"/>
    <w:rPr>
      <w:rFonts w:ascii="Times New Roman" w:hAnsi="Times New Roman"/>
    </w:rPr>
  </w:style>
  <w:style w:type="paragraph" w:styleId="Stopka">
    <w:name w:val="footer"/>
    <w:basedOn w:val="Normalny"/>
    <w:link w:val="StopkaZnak"/>
    <w:uiPriority w:val="99"/>
    <w:unhideWhenUsed/>
    <w:rsid w:val="00A6766D"/>
    <w:pPr>
      <w:tabs>
        <w:tab w:val="center" w:pos="4536"/>
        <w:tab w:val="right" w:pos="9072"/>
      </w:tabs>
    </w:pPr>
  </w:style>
  <w:style w:type="character" w:customStyle="1" w:styleId="StopkaZnak">
    <w:name w:val="Stopka Znak"/>
    <w:basedOn w:val="Domylnaczcionkaakapitu"/>
    <w:link w:val="Stopka"/>
    <w:uiPriority w:val="99"/>
    <w:rsid w:val="00A6766D"/>
    <w:rPr>
      <w:rFonts w:ascii="Times New Roman" w:hAnsi="Times New Roman"/>
    </w:rPr>
  </w:style>
  <w:style w:type="paragraph" w:styleId="NormalnyWeb">
    <w:name w:val="Normal (Web)"/>
    <w:basedOn w:val="Normalny"/>
    <w:semiHidden/>
    <w:rsid w:val="00A6766D"/>
    <w:pPr>
      <w:spacing w:before="100" w:beforeAutospacing="1" w:after="119"/>
    </w:pPr>
    <w:rPr>
      <w:rFonts w:ascii="Arial Unicode MS" w:eastAsia="Times New Roman" w:hAnsi="Arial Unicode MS" w:cs="Times New Roman"/>
      <w:sz w:val="24"/>
      <w:szCs w:val="24"/>
      <w:lang w:eastAsia="pl-PL"/>
    </w:rPr>
  </w:style>
  <w:style w:type="character" w:styleId="Pogrubienie">
    <w:name w:val="Strong"/>
    <w:qFormat/>
    <w:rsid w:val="00A6766D"/>
    <w:rPr>
      <w:b/>
      <w:bCs/>
    </w:rPr>
  </w:style>
  <w:style w:type="character" w:customStyle="1" w:styleId="Nagwek2Znak">
    <w:name w:val="Nagłówek 2 Znak"/>
    <w:basedOn w:val="Domylnaczcionkaakapitu"/>
    <w:link w:val="Nagwek2"/>
    <w:uiPriority w:val="99"/>
    <w:qFormat/>
    <w:rsid w:val="001E6E25"/>
    <w:rPr>
      <w:rFonts w:ascii="Arial" w:eastAsia="Calibri" w:hAnsi="Arial" w:cs="Arial"/>
      <w:b/>
      <w:bCs/>
      <w:color w:val="00000A"/>
      <w:sz w:val="32"/>
      <w:szCs w:val="32"/>
      <w:lang w:val="en-US"/>
    </w:rPr>
  </w:style>
  <w:style w:type="character" w:customStyle="1" w:styleId="TekstpodstawowyZnak">
    <w:name w:val="Tekst podstawowy Znak"/>
    <w:basedOn w:val="Domylnaczcionkaakapitu"/>
    <w:link w:val="Tekstpodstawowy"/>
    <w:uiPriority w:val="99"/>
    <w:qFormat/>
    <w:locked/>
    <w:rsid w:val="001E6E25"/>
    <w:rPr>
      <w:rFonts w:ascii="Arial" w:hAnsi="Arial" w:cs="Arial"/>
      <w:lang w:val="en-US"/>
    </w:rPr>
  </w:style>
  <w:style w:type="paragraph" w:styleId="Tekstpodstawowy">
    <w:name w:val="Body Text"/>
    <w:basedOn w:val="Normalny"/>
    <w:link w:val="TekstpodstawowyZnak"/>
    <w:uiPriority w:val="99"/>
    <w:rsid w:val="001E6E25"/>
    <w:pPr>
      <w:widowControl w:val="0"/>
    </w:pPr>
    <w:rPr>
      <w:rFonts w:ascii="Arial" w:hAnsi="Arial" w:cs="Arial"/>
      <w:lang w:val="en-US"/>
    </w:rPr>
  </w:style>
  <w:style w:type="character" w:customStyle="1" w:styleId="TekstpodstawowyZnak1">
    <w:name w:val="Tekst podstawowy Znak1"/>
    <w:basedOn w:val="Domylnaczcionkaakapitu"/>
    <w:uiPriority w:val="99"/>
    <w:semiHidden/>
    <w:rsid w:val="001E6E25"/>
    <w:rPr>
      <w:rFonts w:ascii="Times New Roman" w:hAnsi="Times New Roman"/>
    </w:rPr>
  </w:style>
  <w:style w:type="character" w:styleId="Hipercze">
    <w:name w:val="Hyperlink"/>
    <w:basedOn w:val="Domylnaczcionkaakapitu"/>
    <w:uiPriority w:val="99"/>
    <w:unhideWhenUsed/>
    <w:rsid w:val="001E6E25"/>
    <w:rPr>
      <w:color w:val="0563C1" w:themeColor="hyperlink"/>
      <w:u w:val="single"/>
    </w:rPr>
  </w:style>
  <w:style w:type="character" w:customStyle="1" w:styleId="Nagwek8Znak">
    <w:name w:val="Nagłówek 8 Znak"/>
    <w:basedOn w:val="Domylnaczcionkaakapitu"/>
    <w:link w:val="Nagwek8"/>
    <w:uiPriority w:val="9"/>
    <w:semiHidden/>
    <w:rsid w:val="0005518D"/>
    <w:rPr>
      <w:rFonts w:asciiTheme="majorHAnsi" w:eastAsiaTheme="majorEastAsia" w:hAnsiTheme="majorHAnsi" w:cstheme="majorBidi"/>
      <w:color w:val="272727" w:themeColor="text1" w:themeTint="D8"/>
      <w:sz w:val="21"/>
      <w:szCs w:val="21"/>
    </w:rPr>
  </w:style>
  <w:style w:type="character" w:styleId="Numerstrony">
    <w:name w:val="page number"/>
    <w:basedOn w:val="Domylnaczcionkaakapitu"/>
    <w:uiPriority w:val="99"/>
    <w:qFormat/>
    <w:rsid w:val="0005518D"/>
    <w:rPr>
      <w:rFonts w:cs="Times New Roman"/>
    </w:rPr>
  </w:style>
  <w:style w:type="paragraph" w:styleId="Akapitzlist">
    <w:name w:val="List Paragraph"/>
    <w:basedOn w:val="Normalny"/>
    <w:uiPriority w:val="34"/>
    <w:qFormat/>
    <w:rsid w:val="00E23DDF"/>
    <w:pPr>
      <w:ind w:left="720"/>
      <w:contextualSpacing/>
    </w:pPr>
  </w:style>
  <w:style w:type="table" w:styleId="Tabela-Siatka">
    <w:name w:val="Table Grid"/>
    <w:basedOn w:val="Standardowy"/>
    <w:uiPriority w:val="39"/>
    <w:rsid w:val="00FA2E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D3654"/>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36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wikozy.bip.gmina.pl"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dwikozy.bip.gmina.pl"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wikozy.bip.gmina.pl" TargetMode="External"/><Relationship Id="rId11" Type="http://schemas.openxmlformats.org/officeDocument/2006/relationships/hyperlink" Target="http://www.dwikozy.bip.gmina.pl"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dwikozy.bip.gmina.pl" TargetMode="External"/><Relationship Id="rId4" Type="http://schemas.openxmlformats.org/officeDocument/2006/relationships/footnotes" Target="footnotes.xml"/><Relationship Id="rId9" Type="http://schemas.openxmlformats.org/officeDocument/2006/relationships/hyperlink" Target="http://www.dwikozy.bip.gmina.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381</TotalTime>
  <Pages>16</Pages>
  <Words>6899</Words>
  <Characters>41400</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Mariusz</cp:lastModifiedBy>
  <cp:revision>65</cp:revision>
  <cp:lastPrinted>2018-01-18T08:47:00Z</cp:lastPrinted>
  <dcterms:created xsi:type="dcterms:W3CDTF">2018-01-11T08:15:00Z</dcterms:created>
  <dcterms:modified xsi:type="dcterms:W3CDTF">2018-01-26T06:25:00Z</dcterms:modified>
</cp:coreProperties>
</file>